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14" w:type="dxa"/>
        <w:tblInd w:w="108" w:type="dxa"/>
        <w:tblBorders>
          <w:bottom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25"/>
        <w:gridCol w:w="4805"/>
        <w:gridCol w:w="2684"/>
      </w:tblGrid>
      <w:tr w:rsidR="006C2EC1" w:rsidTr="006C2EC1">
        <w:trPr>
          <w:trHeight w:val="985"/>
        </w:trPr>
        <w:tc>
          <w:tcPr>
            <w:tcW w:w="2825" w:type="dxa"/>
            <w:tcBorders>
              <w:bottom w:val="single" w:sz="12" w:space="0" w:color="auto"/>
            </w:tcBorders>
          </w:tcPr>
          <w:p w:rsidR="006C2EC1" w:rsidRDefault="006C2EC1" w:rsidP="006C2EC1">
            <w:pPr>
              <w:jc w:val="center"/>
              <w:rPr>
                <w:color w:val="000080"/>
                <w:sz w:val="16"/>
              </w:rPr>
            </w:pPr>
            <w:bookmarkStart w:id="0" w:name="_Toc323988392"/>
            <w:bookmarkStart w:id="1" w:name="_Toc336885827"/>
          </w:p>
        </w:tc>
        <w:tc>
          <w:tcPr>
            <w:tcW w:w="4805" w:type="dxa"/>
            <w:tcBorders>
              <w:bottom w:val="single" w:sz="12" w:space="0" w:color="auto"/>
            </w:tcBorders>
          </w:tcPr>
          <w:p w:rsidR="006C2EC1" w:rsidRDefault="00396FC6" w:rsidP="006C2EC1">
            <w:pPr>
              <w:ind w:firstLine="0"/>
              <w:jc w:val="center"/>
              <w:rPr>
                <w:color w:val="000080"/>
                <w:sz w:val="16"/>
              </w:rPr>
            </w:pPr>
            <w:r>
              <w:rPr>
                <w:noProof/>
                <w:color w:val="000080"/>
                <w:sz w:val="16"/>
              </w:rPr>
              <w:pict w14:anchorId="1E171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4.8pt;height:28.45pt;visibility:visible">
                  <v:imagedata r:id="rId7" o:title=""/>
                </v:shape>
              </w:pict>
            </w:r>
          </w:p>
          <w:p w:rsidR="006C2EC1" w:rsidRDefault="006C2EC1" w:rsidP="006C2EC1">
            <w:pPr>
              <w:ind w:firstLine="0"/>
              <w:jc w:val="center"/>
              <w:rPr>
                <w:color w:val="000080"/>
                <w:sz w:val="16"/>
              </w:rPr>
            </w:pPr>
            <w:r w:rsidRPr="00727AF8">
              <w:rPr>
                <w:rFonts w:ascii="Arial" w:hAnsi="Arial" w:cs="Arial"/>
                <w:b/>
                <w:sz w:val="22"/>
                <w:szCs w:val="22"/>
              </w:rPr>
              <w:t>ПАО «Якутскэнерго»</w:t>
            </w:r>
          </w:p>
        </w:tc>
        <w:tc>
          <w:tcPr>
            <w:tcW w:w="2684" w:type="dxa"/>
            <w:tcBorders>
              <w:bottom w:val="single" w:sz="12" w:space="0" w:color="auto"/>
            </w:tcBorders>
          </w:tcPr>
          <w:p w:rsidR="006C2EC1" w:rsidRDefault="006C2EC1" w:rsidP="006C2EC1">
            <w:pPr>
              <w:jc w:val="center"/>
              <w:rPr>
                <w:color w:val="000080"/>
                <w:sz w:val="16"/>
              </w:rPr>
            </w:pPr>
          </w:p>
        </w:tc>
      </w:tr>
      <w:bookmarkEnd w:id="0"/>
      <w:bookmarkEnd w:id="1"/>
    </w:tbl>
    <w:p w:rsidR="00A77847" w:rsidRDefault="00A77847" w:rsidP="007813EA">
      <w:pPr>
        <w:spacing w:line="240" w:lineRule="auto"/>
        <w:ind w:firstLine="0"/>
        <w:jc w:val="center"/>
        <w:rPr>
          <w:b/>
          <w:snapToGrid w:val="0"/>
          <w:sz w:val="24"/>
          <w:szCs w:val="24"/>
          <w:shd w:val="clear" w:color="auto" w:fill="FFFFFF"/>
        </w:rPr>
      </w:pPr>
    </w:p>
    <w:p w:rsidR="007813EA" w:rsidRDefault="007813EA" w:rsidP="007813EA">
      <w:pPr>
        <w:spacing w:line="240" w:lineRule="auto"/>
        <w:ind w:firstLine="0"/>
        <w:jc w:val="center"/>
        <w:rPr>
          <w:b/>
          <w:snapToGrid w:val="0"/>
          <w:sz w:val="24"/>
          <w:szCs w:val="24"/>
        </w:rPr>
      </w:pPr>
      <w:r w:rsidRPr="004A7717">
        <w:rPr>
          <w:b/>
          <w:snapToGrid w:val="0"/>
          <w:sz w:val="24"/>
          <w:szCs w:val="24"/>
          <w:shd w:val="clear" w:color="auto" w:fill="FFFFFF"/>
        </w:rPr>
        <w:t xml:space="preserve">Протокол № </w:t>
      </w:r>
      <w:r w:rsidR="00A07669">
        <w:rPr>
          <w:b/>
          <w:snapToGrid w:val="0"/>
          <w:sz w:val="24"/>
          <w:szCs w:val="24"/>
          <w:u w:val="single"/>
          <w:shd w:val="clear" w:color="auto" w:fill="FFFFFF"/>
        </w:rPr>
        <w:t>9</w:t>
      </w:r>
      <w:r w:rsidR="00DE12EE">
        <w:rPr>
          <w:b/>
          <w:snapToGrid w:val="0"/>
          <w:sz w:val="24"/>
          <w:szCs w:val="24"/>
          <w:u w:val="single"/>
          <w:shd w:val="clear" w:color="auto" w:fill="FFFFFF"/>
          <w:lang w:val="en-US"/>
        </w:rPr>
        <w:t>6</w:t>
      </w:r>
      <w:r w:rsidR="00DE12EE">
        <w:rPr>
          <w:b/>
          <w:snapToGrid w:val="0"/>
          <w:sz w:val="24"/>
          <w:szCs w:val="24"/>
          <w:u w:val="single"/>
          <w:shd w:val="clear" w:color="auto" w:fill="FFFFFF"/>
        </w:rPr>
        <w:t>7</w:t>
      </w:r>
      <w:r w:rsidR="005A1CF5">
        <w:rPr>
          <w:b/>
          <w:snapToGrid w:val="0"/>
          <w:sz w:val="24"/>
          <w:szCs w:val="24"/>
          <w:u w:val="single"/>
          <w:shd w:val="clear" w:color="auto" w:fill="FFFFFF"/>
        </w:rPr>
        <w:t>01</w:t>
      </w:r>
      <w:r>
        <w:rPr>
          <w:b/>
          <w:snapToGrid w:val="0"/>
          <w:sz w:val="24"/>
          <w:szCs w:val="24"/>
          <w:u w:val="single"/>
          <w:shd w:val="clear" w:color="auto" w:fill="FFFFFF"/>
        </w:rPr>
        <w:t>-</w:t>
      </w:r>
      <w:r w:rsidR="000404FF">
        <w:rPr>
          <w:b/>
          <w:snapToGrid w:val="0"/>
          <w:sz w:val="24"/>
          <w:szCs w:val="24"/>
          <w:u w:val="single"/>
          <w:shd w:val="clear" w:color="auto" w:fill="FFFFFF"/>
        </w:rPr>
        <w:t>ВП</w:t>
      </w:r>
      <w:r w:rsidRPr="00F83E86">
        <w:rPr>
          <w:b/>
          <w:snapToGrid w:val="0"/>
          <w:sz w:val="24"/>
          <w:szCs w:val="24"/>
        </w:rPr>
        <w:t xml:space="preserve"> </w:t>
      </w:r>
    </w:p>
    <w:p w:rsidR="00CD71D5" w:rsidRPr="006200B7" w:rsidRDefault="007813EA" w:rsidP="005A1CF5">
      <w:pPr>
        <w:spacing w:line="240" w:lineRule="auto"/>
        <w:ind w:firstLine="0"/>
        <w:jc w:val="center"/>
        <w:rPr>
          <w:bCs/>
          <w:snapToGrid w:val="0"/>
          <w:sz w:val="24"/>
          <w:szCs w:val="24"/>
          <w:shd w:val="clear" w:color="auto" w:fill="FFFFFF"/>
        </w:rPr>
      </w:pPr>
      <w:r w:rsidRPr="00F64C7D">
        <w:rPr>
          <w:b/>
          <w:snapToGrid w:val="0"/>
          <w:sz w:val="24"/>
          <w:szCs w:val="24"/>
          <w:shd w:val="clear" w:color="auto" w:fill="FFFFFF"/>
        </w:rPr>
        <w:t xml:space="preserve">заседания Закупочной комиссии </w:t>
      </w:r>
      <w:r w:rsidRPr="00F64C7D">
        <w:rPr>
          <w:b/>
          <w:bCs/>
          <w:snapToGrid w:val="0"/>
          <w:sz w:val="24"/>
          <w:szCs w:val="24"/>
          <w:shd w:val="clear" w:color="auto" w:fill="FFFFFF"/>
        </w:rPr>
        <w:t>1-го уровня ПАО «Якутскэнерго»</w:t>
      </w:r>
      <w:r w:rsidRPr="00F64C7D">
        <w:rPr>
          <w:bCs/>
          <w:snapToGrid w:val="0"/>
          <w:sz w:val="24"/>
          <w:szCs w:val="24"/>
          <w:shd w:val="clear" w:color="auto" w:fill="FFFFFF"/>
        </w:rPr>
        <w:t xml:space="preserve"> </w:t>
      </w:r>
      <w:bookmarkStart w:id="2" w:name="_GoBack"/>
      <w:r w:rsidRPr="00F64C7D">
        <w:rPr>
          <w:snapToGrid w:val="0"/>
          <w:sz w:val="24"/>
          <w:szCs w:val="24"/>
          <w:shd w:val="clear" w:color="auto" w:fill="FFFFFF"/>
        </w:rPr>
        <w:t xml:space="preserve">по запросу </w:t>
      </w:r>
      <w:r w:rsidR="008E311E" w:rsidRPr="00F64C7D">
        <w:rPr>
          <w:snapToGrid w:val="0"/>
          <w:sz w:val="24"/>
          <w:szCs w:val="24"/>
          <w:shd w:val="clear" w:color="auto" w:fill="FFFFFF"/>
        </w:rPr>
        <w:t xml:space="preserve">котировок </w:t>
      </w:r>
      <w:r w:rsidR="00396FC6">
        <w:rPr>
          <w:snapToGrid w:val="0"/>
          <w:sz w:val="24"/>
          <w:szCs w:val="24"/>
          <w:shd w:val="clear" w:color="auto" w:fill="FFFFFF"/>
        </w:rPr>
        <w:t xml:space="preserve">в электронной </w:t>
      </w:r>
      <w:r w:rsidR="00A52F43" w:rsidRPr="00F64C7D">
        <w:rPr>
          <w:sz w:val="24"/>
          <w:szCs w:val="24"/>
        </w:rPr>
        <w:t>форме</w:t>
      </w:r>
      <w:r w:rsidR="00A52F43" w:rsidRPr="00F64C7D">
        <w:rPr>
          <w:snapToGrid w:val="0"/>
          <w:sz w:val="24"/>
          <w:szCs w:val="24"/>
        </w:rPr>
        <w:t xml:space="preserve"> </w:t>
      </w:r>
      <w:r w:rsidR="00DE12EE" w:rsidRPr="00DE12EE">
        <w:rPr>
          <w:snapToGrid w:val="0"/>
          <w:sz w:val="24"/>
          <w:szCs w:val="24"/>
        </w:rPr>
        <w:t xml:space="preserve">на право заключения договора на выполнение работ по </w:t>
      </w:r>
      <w:r w:rsidR="00DE12EE">
        <w:rPr>
          <w:snapToGrid w:val="0"/>
          <w:sz w:val="24"/>
          <w:szCs w:val="24"/>
        </w:rPr>
        <w:t>закупке</w:t>
      </w:r>
      <w:r w:rsidR="00DE12EE" w:rsidRPr="00DE12EE">
        <w:rPr>
          <w:b/>
          <w:snapToGrid w:val="0"/>
          <w:sz w:val="24"/>
          <w:szCs w:val="24"/>
        </w:rPr>
        <w:t xml:space="preserve"> </w:t>
      </w:r>
      <w:bookmarkEnd w:id="2"/>
      <w:r w:rsidR="00DE12EE" w:rsidRPr="00DE12EE">
        <w:rPr>
          <w:bCs/>
          <w:snapToGrid w:val="0"/>
          <w:sz w:val="24"/>
          <w:szCs w:val="24"/>
        </w:rPr>
        <w:t xml:space="preserve">№ </w:t>
      </w:r>
      <w:r w:rsidR="00DE12EE" w:rsidRPr="00DE12EE">
        <w:rPr>
          <w:b/>
          <w:snapToGrid w:val="0"/>
          <w:color w:val="0000FF"/>
          <w:sz w:val="24"/>
          <w:szCs w:val="24"/>
        </w:rPr>
        <w:t>96701 КС ПИР СМР 2023-ЯЭ «ОКПД2 42.22.12.110. Выполнение строительно-монтажных работ по строительству распределительных сетей для технологического присоединения энергопринимающих устройств объекта: «Электроснабжение учебного корпуса с интернатом ГБОУ РС(Я) "Якутская кадетская школа-интернат" мкр. Марха г. Якутск (ГКУ "СГЗ РС(Я)")» в рамках выполнения инвестиционного проекта (O_508-22536)»</w:t>
      </w:r>
      <w:r w:rsidR="00DE12EE" w:rsidRPr="00DE12EE">
        <w:rPr>
          <w:b/>
          <w:snapToGrid w:val="0"/>
          <w:sz w:val="24"/>
          <w:szCs w:val="24"/>
        </w:rPr>
        <w:t xml:space="preserve"> </w:t>
      </w:r>
      <w:r w:rsidR="00DE12EE" w:rsidRPr="00DE12EE">
        <w:rPr>
          <w:snapToGrid w:val="0"/>
          <w:sz w:val="24"/>
          <w:szCs w:val="24"/>
        </w:rPr>
        <w:t>для нужд ПАО «Якутскэнерго»</w:t>
      </w:r>
      <w:r w:rsidR="006200B7" w:rsidRPr="00DE12EE">
        <w:rPr>
          <w:sz w:val="24"/>
          <w:szCs w:val="24"/>
        </w:rPr>
        <w:t>.</w:t>
      </w:r>
    </w:p>
    <w:p w:rsidR="005A1CF5" w:rsidRPr="00F64C7D" w:rsidRDefault="005A1CF5" w:rsidP="005A1CF5">
      <w:pPr>
        <w:spacing w:line="240" w:lineRule="auto"/>
        <w:ind w:firstLine="0"/>
        <w:jc w:val="center"/>
        <w:rPr>
          <w:snapToGrid w:val="0"/>
          <w:sz w:val="24"/>
          <w:szCs w:val="24"/>
          <w:shd w:val="clear" w:color="auto" w:fill="FFFFFF"/>
        </w:rPr>
      </w:pPr>
    </w:p>
    <w:p w:rsidR="00CD71D5" w:rsidRPr="00F64C7D" w:rsidRDefault="00CD71D5" w:rsidP="007813EA">
      <w:pPr>
        <w:spacing w:line="240" w:lineRule="auto"/>
        <w:ind w:firstLine="0"/>
        <w:jc w:val="left"/>
        <w:rPr>
          <w:b/>
          <w:color w:val="0000FF"/>
          <w:sz w:val="24"/>
          <w:szCs w:val="24"/>
        </w:rPr>
      </w:pPr>
      <w:r w:rsidRPr="00F64C7D">
        <w:rPr>
          <w:b/>
          <w:sz w:val="24"/>
          <w:szCs w:val="24"/>
        </w:rPr>
        <w:t xml:space="preserve">Реестровый номер закупки в ЕИС – </w:t>
      </w:r>
      <w:r w:rsidR="00DE12EE" w:rsidRPr="00DE12EE">
        <w:rPr>
          <w:b/>
          <w:color w:val="0000FF"/>
          <w:sz w:val="24"/>
          <w:szCs w:val="24"/>
          <w:shd w:val="clear" w:color="auto" w:fill="FFFFFF"/>
        </w:rPr>
        <w:t>32312745579</w:t>
      </w:r>
    </w:p>
    <w:p w:rsidR="007813EA" w:rsidRPr="00F64C7D" w:rsidRDefault="007813EA" w:rsidP="007813EA">
      <w:pPr>
        <w:spacing w:line="240" w:lineRule="auto"/>
        <w:ind w:firstLine="0"/>
        <w:jc w:val="left"/>
        <w:rPr>
          <w:b/>
          <w:snapToGrid w:val="0"/>
          <w:sz w:val="24"/>
          <w:szCs w:val="24"/>
        </w:rPr>
      </w:pPr>
      <w:r w:rsidRPr="00F64C7D">
        <w:rPr>
          <w:snapToGrid w:val="0"/>
          <w:sz w:val="24"/>
          <w:szCs w:val="24"/>
          <w:shd w:val="clear" w:color="auto" w:fill="FFFFFF"/>
        </w:rPr>
        <w:br/>
        <w:t>город Якутск</w:t>
      </w:r>
      <w:r w:rsidRPr="00F64C7D">
        <w:rPr>
          <w:b/>
          <w:snapToGrid w:val="0"/>
          <w:sz w:val="24"/>
          <w:szCs w:val="24"/>
        </w:rPr>
        <w:t xml:space="preserve">                                                                                                    </w:t>
      </w:r>
      <w:r w:rsidR="006F7827" w:rsidRPr="00F64C7D">
        <w:rPr>
          <w:b/>
          <w:snapToGrid w:val="0"/>
          <w:sz w:val="24"/>
          <w:szCs w:val="24"/>
        </w:rPr>
        <w:t xml:space="preserve">  </w:t>
      </w:r>
      <w:r w:rsidR="00573B20" w:rsidRPr="00F64C7D">
        <w:rPr>
          <w:b/>
          <w:snapToGrid w:val="0"/>
          <w:sz w:val="24"/>
          <w:szCs w:val="24"/>
        </w:rPr>
        <w:t xml:space="preserve">  </w:t>
      </w:r>
      <w:r w:rsidR="00B57E6B" w:rsidRPr="00F64C7D">
        <w:rPr>
          <w:b/>
          <w:snapToGrid w:val="0"/>
          <w:sz w:val="24"/>
          <w:szCs w:val="24"/>
        </w:rPr>
        <w:t xml:space="preserve"> </w:t>
      </w:r>
      <w:r w:rsidR="00B4429D" w:rsidRPr="00F64C7D">
        <w:rPr>
          <w:sz w:val="24"/>
          <w:szCs w:val="24"/>
        </w:rPr>
        <w:t>«</w:t>
      </w:r>
      <w:r w:rsidR="006200B7">
        <w:rPr>
          <w:sz w:val="24"/>
          <w:szCs w:val="24"/>
        </w:rPr>
        <w:t>0</w:t>
      </w:r>
      <w:r w:rsidR="00A52F43" w:rsidRPr="00DE12EE">
        <w:rPr>
          <w:sz w:val="24"/>
          <w:szCs w:val="24"/>
        </w:rPr>
        <w:t>9</w:t>
      </w:r>
      <w:r w:rsidRPr="00F64C7D">
        <w:rPr>
          <w:sz w:val="24"/>
          <w:szCs w:val="24"/>
        </w:rPr>
        <w:t xml:space="preserve">» </w:t>
      </w:r>
      <w:r w:rsidR="006200B7">
        <w:rPr>
          <w:sz w:val="24"/>
          <w:szCs w:val="24"/>
        </w:rPr>
        <w:t>октября</w:t>
      </w:r>
      <w:r w:rsidRPr="00F64C7D">
        <w:rPr>
          <w:sz w:val="24"/>
          <w:szCs w:val="24"/>
        </w:rPr>
        <w:t xml:space="preserve"> 20</w:t>
      </w:r>
      <w:r w:rsidR="006C2EC1" w:rsidRPr="00F64C7D">
        <w:rPr>
          <w:sz w:val="24"/>
          <w:szCs w:val="24"/>
        </w:rPr>
        <w:t>2</w:t>
      </w:r>
      <w:r w:rsidR="0027335B" w:rsidRPr="00F64C7D">
        <w:rPr>
          <w:sz w:val="24"/>
          <w:szCs w:val="24"/>
        </w:rPr>
        <w:t>3</w:t>
      </w:r>
      <w:r w:rsidR="00E3145A" w:rsidRPr="00F64C7D">
        <w:rPr>
          <w:sz w:val="24"/>
          <w:szCs w:val="24"/>
        </w:rPr>
        <w:t xml:space="preserve"> </w:t>
      </w:r>
      <w:r w:rsidRPr="00F64C7D">
        <w:rPr>
          <w:sz w:val="24"/>
          <w:szCs w:val="24"/>
        </w:rPr>
        <w:t>года</w:t>
      </w:r>
    </w:p>
    <w:p w:rsidR="007813EA" w:rsidRPr="00F64C7D" w:rsidRDefault="007813EA" w:rsidP="007813EA">
      <w:pPr>
        <w:spacing w:line="240" w:lineRule="auto"/>
        <w:ind w:right="494" w:firstLine="0"/>
        <w:jc w:val="left"/>
        <w:rPr>
          <w:sz w:val="24"/>
          <w:szCs w:val="24"/>
        </w:rPr>
      </w:pPr>
    </w:p>
    <w:p w:rsidR="007813EA" w:rsidRPr="00F64C7D" w:rsidRDefault="007813EA" w:rsidP="007813EA">
      <w:pPr>
        <w:spacing w:line="240" w:lineRule="auto"/>
        <w:ind w:firstLine="0"/>
        <w:rPr>
          <w:sz w:val="24"/>
          <w:szCs w:val="24"/>
        </w:rPr>
      </w:pPr>
      <w:r w:rsidRPr="00F64C7D">
        <w:rPr>
          <w:b/>
          <w:snapToGrid w:val="0"/>
          <w:sz w:val="24"/>
          <w:szCs w:val="24"/>
        </w:rPr>
        <w:t>СПОСОБ И ПРЕДМЕТ ЗАКУПКИ:</w:t>
      </w:r>
    </w:p>
    <w:p w:rsidR="00740BC2" w:rsidRPr="00F64C7D" w:rsidRDefault="000E4CAB" w:rsidP="00F6440B">
      <w:pPr>
        <w:spacing w:line="240" w:lineRule="auto"/>
        <w:rPr>
          <w:bCs/>
          <w:snapToGrid w:val="0"/>
          <w:sz w:val="24"/>
          <w:szCs w:val="24"/>
          <w:shd w:val="clear" w:color="auto" w:fill="FFFFFF"/>
        </w:rPr>
      </w:pPr>
      <w:r w:rsidRPr="00F64C7D">
        <w:rPr>
          <w:sz w:val="24"/>
          <w:szCs w:val="24"/>
        </w:rPr>
        <w:t>Запрос котировок в электронной форме</w:t>
      </w:r>
      <w:r w:rsidR="007813EA" w:rsidRPr="00F64C7D">
        <w:rPr>
          <w:snapToGrid w:val="0"/>
          <w:sz w:val="24"/>
          <w:szCs w:val="24"/>
        </w:rPr>
        <w:t xml:space="preserve"> </w:t>
      </w:r>
      <w:r w:rsidR="00DE12EE" w:rsidRPr="00DE12EE">
        <w:rPr>
          <w:snapToGrid w:val="0"/>
          <w:sz w:val="24"/>
          <w:szCs w:val="24"/>
        </w:rPr>
        <w:t>на право заключения д</w:t>
      </w:r>
      <w:r w:rsidR="00DE12EE">
        <w:rPr>
          <w:snapToGrid w:val="0"/>
          <w:sz w:val="24"/>
          <w:szCs w:val="24"/>
        </w:rPr>
        <w:t>оговора на выполнение работ по закупке</w:t>
      </w:r>
      <w:r w:rsidR="00DE12EE" w:rsidRPr="00DE12EE">
        <w:rPr>
          <w:snapToGrid w:val="0"/>
          <w:sz w:val="24"/>
          <w:szCs w:val="24"/>
        </w:rPr>
        <w:t xml:space="preserve"> </w:t>
      </w:r>
      <w:r w:rsidR="00DE12EE" w:rsidRPr="00DE12EE">
        <w:rPr>
          <w:snapToGrid w:val="0"/>
          <w:color w:val="0000FF"/>
          <w:sz w:val="24"/>
          <w:szCs w:val="24"/>
        </w:rPr>
        <w:t>№ 96701 КС ПИР СМР 2023-ЯЭ «ОКПД2 42.22.12.110. Выполнение строительно-монтажных работ по строительству распределительных сетей для технологического присоединения энергопринимающих устройств объекта: «Электроснабжение учебного корпуса с интернатом ГБОУ РС(Я) "Якутская кадетская школа-интернат" мкр. Марха г. Якутск (ГКУ "СГЗ РС(Я)")» в рамках выполнения инвестиционного проекта (O_508-22536)»</w:t>
      </w:r>
      <w:r w:rsidR="00DE12EE">
        <w:rPr>
          <w:snapToGrid w:val="0"/>
          <w:sz w:val="24"/>
          <w:szCs w:val="24"/>
        </w:rPr>
        <w:t xml:space="preserve"> </w:t>
      </w:r>
      <w:r w:rsidR="00DE12EE" w:rsidRPr="0000573B">
        <w:rPr>
          <w:sz w:val="24"/>
          <w:szCs w:val="24"/>
        </w:rPr>
        <w:t>для нужд ПАО «Якутскэнерго»</w:t>
      </w:r>
      <w:r w:rsidR="00DE12EE" w:rsidRPr="00365141">
        <w:rPr>
          <w:sz w:val="24"/>
          <w:szCs w:val="24"/>
        </w:rPr>
        <w:t>.</w:t>
      </w:r>
    </w:p>
    <w:p w:rsidR="00F6440B" w:rsidRPr="00F64C7D" w:rsidRDefault="00F6440B" w:rsidP="00F6440B">
      <w:pPr>
        <w:spacing w:line="240" w:lineRule="auto"/>
        <w:rPr>
          <w:b/>
          <w:snapToGrid w:val="0"/>
          <w:sz w:val="24"/>
          <w:szCs w:val="24"/>
        </w:rPr>
      </w:pPr>
    </w:p>
    <w:p w:rsidR="007813EA" w:rsidRDefault="007813EA" w:rsidP="00E20CEB">
      <w:pPr>
        <w:spacing w:line="240" w:lineRule="auto"/>
        <w:ind w:firstLine="0"/>
        <w:rPr>
          <w:snapToGrid w:val="0"/>
          <w:sz w:val="24"/>
          <w:szCs w:val="24"/>
        </w:rPr>
      </w:pPr>
      <w:r w:rsidRPr="00F83E86">
        <w:rPr>
          <w:b/>
          <w:snapToGrid w:val="0"/>
          <w:sz w:val="24"/>
          <w:szCs w:val="24"/>
        </w:rPr>
        <w:t>КОЛИЧЕСТВО ПОДАННЫХ ЗАЯВОК НА УЧАСТИЕ В ЗАКУПКЕ:</w:t>
      </w:r>
      <w:r w:rsidR="00C968B2">
        <w:rPr>
          <w:b/>
          <w:snapToGrid w:val="0"/>
          <w:sz w:val="24"/>
          <w:szCs w:val="24"/>
        </w:rPr>
        <w:t xml:space="preserve"> </w:t>
      </w:r>
      <w:r w:rsidR="00C371B6">
        <w:rPr>
          <w:b/>
          <w:snapToGrid w:val="0"/>
          <w:sz w:val="24"/>
          <w:szCs w:val="24"/>
        </w:rPr>
        <w:t>2</w:t>
      </w:r>
      <w:r w:rsidR="00B4429D">
        <w:rPr>
          <w:snapToGrid w:val="0"/>
          <w:sz w:val="24"/>
          <w:szCs w:val="24"/>
        </w:rPr>
        <w:t xml:space="preserve"> (</w:t>
      </w:r>
      <w:r w:rsidR="00C371B6">
        <w:rPr>
          <w:snapToGrid w:val="0"/>
          <w:sz w:val="24"/>
          <w:szCs w:val="24"/>
        </w:rPr>
        <w:t>дв</w:t>
      </w:r>
      <w:r w:rsidR="00A77847">
        <w:rPr>
          <w:snapToGrid w:val="0"/>
          <w:sz w:val="24"/>
          <w:szCs w:val="24"/>
        </w:rPr>
        <w:t>е</w:t>
      </w:r>
      <w:r w:rsidR="00B57E6B">
        <w:rPr>
          <w:snapToGrid w:val="0"/>
          <w:sz w:val="24"/>
          <w:szCs w:val="24"/>
        </w:rPr>
        <w:t>)</w:t>
      </w:r>
      <w:r>
        <w:rPr>
          <w:snapToGrid w:val="0"/>
          <w:sz w:val="24"/>
          <w:szCs w:val="24"/>
        </w:rPr>
        <w:t xml:space="preserve"> </w:t>
      </w:r>
      <w:r w:rsidR="00B4429D">
        <w:rPr>
          <w:snapToGrid w:val="0"/>
          <w:sz w:val="24"/>
          <w:szCs w:val="24"/>
        </w:rPr>
        <w:t>заяв</w:t>
      </w:r>
      <w:r w:rsidR="00D13E68">
        <w:rPr>
          <w:snapToGrid w:val="0"/>
          <w:sz w:val="24"/>
          <w:szCs w:val="24"/>
        </w:rPr>
        <w:t>к</w:t>
      </w:r>
      <w:r w:rsidR="00A77847">
        <w:rPr>
          <w:snapToGrid w:val="0"/>
          <w:sz w:val="24"/>
          <w:szCs w:val="24"/>
        </w:rPr>
        <w:t>и</w:t>
      </w:r>
      <w:r w:rsidR="00F51EF6">
        <w:rPr>
          <w:snapToGrid w:val="0"/>
          <w:sz w:val="24"/>
          <w:szCs w:val="24"/>
        </w:rPr>
        <w:t>.</w:t>
      </w:r>
    </w:p>
    <w:p w:rsidR="00D13E68" w:rsidRDefault="00D13E68" w:rsidP="007813EA">
      <w:pPr>
        <w:pStyle w:val="a6"/>
        <w:spacing w:line="240" w:lineRule="auto"/>
        <w:ind w:left="0" w:firstLine="0"/>
        <w:jc w:val="left"/>
        <w:rPr>
          <w:b/>
          <w:caps/>
          <w:sz w:val="24"/>
          <w:szCs w:val="24"/>
        </w:rPr>
      </w:pPr>
    </w:p>
    <w:p w:rsidR="008C0B80" w:rsidRDefault="007813EA" w:rsidP="00BE211D">
      <w:pPr>
        <w:pStyle w:val="a6"/>
        <w:spacing w:line="240" w:lineRule="auto"/>
        <w:ind w:left="0" w:firstLine="0"/>
        <w:jc w:val="left"/>
        <w:rPr>
          <w:b/>
          <w:caps/>
          <w:sz w:val="24"/>
          <w:szCs w:val="24"/>
        </w:rPr>
      </w:pPr>
      <w:r w:rsidRPr="00563B3E">
        <w:rPr>
          <w:b/>
          <w:caps/>
          <w:sz w:val="24"/>
          <w:szCs w:val="24"/>
        </w:rPr>
        <w:t>ВОПРОСЫ, ВЫНОСИМЫЕ НА РАССМОТРЕНИЕ ЗАКУПОЧНОЙ КОМИССИИ:</w:t>
      </w:r>
    </w:p>
    <w:p w:rsidR="00BE211D" w:rsidRDefault="00BE211D" w:rsidP="00BE211D">
      <w:pPr>
        <w:pStyle w:val="a6"/>
        <w:spacing w:line="240" w:lineRule="auto"/>
        <w:ind w:left="0" w:firstLine="0"/>
        <w:jc w:val="left"/>
        <w:rPr>
          <w:snapToGrid w:val="0"/>
          <w:sz w:val="24"/>
          <w:szCs w:val="24"/>
        </w:rPr>
      </w:pPr>
    </w:p>
    <w:p w:rsidR="007537F5" w:rsidRPr="00F8109A" w:rsidRDefault="007537F5" w:rsidP="007537F5">
      <w:pPr>
        <w:tabs>
          <w:tab w:val="left" w:pos="851"/>
        </w:tabs>
        <w:autoSpaceDE w:val="0"/>
        <w:autoSpaceDN w:val="0"/>
        <w:spacing w:line="240" w:lineRule="auto"/>
        <w:ind w:firstLine="0"/>
        <w:contextualSpacing/>
        <w:rPr>
          <w:sz w:val="24"/>
          <w:szCs w:val="24"/>
        </w:rPr>
      </w:pPr>
      <w:r w:rsidRPr="008C0B80">
        <w:rPr>
          <w:b/>
          <w:iCs/>
          <w:snapToGrid w:val="0"/>
          <w:sz w:val="24"/>
          <w:shd w:val="clear" w:color="auto" w:fill="FFFFFF"/>
        </w:rPr>
        <w:t>Вопрос</w:t>
      </w:r>
      <w:r w:rsidRPr="008C0B80">
        <w:rPr>
          <w:b/>
          <w:caps/>
          <w:sz w:val="24"/>
          <w:szCs w:val="24"/>
        </w:rPr>
        <w:t xml:space="preserve"> № </w:t>
      </w:r>
      <w:r>
        <w:rPr>
          <w:b/>
          <w:caps/>
          <w:sz w:val="24"/>
          <w:szCs w:val="24"/>
        </w:rPr>
        <w:t>1</w:t>
      </w:r>
      <w:r w:rsidRPr="008C0B80">
        <w:rPr>
          <w:b/>
          <w:caps/>
          <w:sz w:val="24"/>
          <w:szCs w:val="24"/>
        </w:rPr>
        <w:t xml:space="preserve"> </w:t>
      </w:r>
      <w:r w:rsidRPr="00F8109A">
        <w:rPr>
          <w:b/>
          <w:caps/>
          <w:sz w:val="24"/>
          <w:szCs w:val="24"/>
        </w:rPr>
        <w:t>«</w:t>
      </w:r>
      <w:r w:rsidRPr="007537F5">
        <w:rPr>
          <w:b/>
          <w:snapToGrid w:val="0"/>
          <w:sz w:val="24"/>
        </w:rPr>
        <w:t>О рассмотрении результатов оценки заявок</w:t>
      </w:r>
      <w:r w:rsidRPr="00F8109A">
        <w:rPr>
          <w:b/>
          <w:sz w:val="24"/>
          <w:szCs w:val="24"/>
        </w:rPr>
        <w:t>»</w:t>
      </w:r>
    </w:p>
    <w:p w:rsidR="00A07669" w:rsidRPr="00947F24" w:rsidRDefault="00A07669" w:rsidP="00A07669">
      <w:pPr>
        <w:spacing w:line="240" w:lineRule="auto"/>
        <w:ind w:firstLine="0"/>
        <w:rPr>
          <w:b/>
          <w:sz w:val="24"/>
          <w:szCs w:val="24"/>
        </w:rPr>
      </w:pPr>
      <w:r w:rsidRPr="00947F24">
        <w:rPr>
          <w:b/>
          <w:sz w:val="24"/>
          <w:szCs w:val="24"/>
        </w:rPr>
        <w:t>РЕШИЛИ:</w:t>
      </w:r>
    </w:p>
    <w:p w:rsidR="00A07669" w:rsidRPr="00947F24" w:rsidRDefault="00A07669" w:rsidP="00A07669">
      <w:pPr>
        <w:pStyle w:val="a6"/>
        <w:numPr>
          <w:ilvl w:val="0"/>
          <w:numId w:val="43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47F24">
        <w:rPr>
          <w:sz w:val="24"/>
          <w:szCs w:val="24"/>
        </w:rPr>
        <w:t>Признать объем полученной информации достаточным для принятия решения.</w:t>
      </w:r>
    </w:p>
    <w:p w:rsidR="00A07669" w:rsidRPr="00947F24" w:rsidRDefault="00A07669" w:rsidP="00A07669">
      <w:pPr>
        <w:pStyle w:val="a6"/>
        <w:numPr>
          <w:ilvl w:val="0"/>
          <w:numId w:val="43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47F24">
        <w:rPr>
          <w:sz w:val="24"/>
          <w:szCs w:val="24"/>
        </w:rPr>
        <w:t>Принять к рассмотрению заявки следующих участников:</w:t>
      </w:r>
    </w:p>
    <w:p w:rsidR="00A07669" w:rsidRPr="00947F24" w:rsidRDefault="00A07669" w:rsidP="00A07669">
      <w:pPr>
        <w:pStyle w:val="a6"/>
        <w:tabs>
          <w:tab w:val="left" w:pos="284"/>
        </w:tabs>
        <w:spacing w:line="240" w:lineRule="auto"/>
        <w:ind w:left="0" w:firstLine="0"/>
        <w:rPr>
          <w:color w:val="0000FF"/>
          <w:sz w:val="24"/>
          <w:szCs w:val="24"/>
        </w:rPr>
      </w:pPr>
    </w:p>
    <w:tbl>
      <w:tblPr>
        <w:tblW w:w="10206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6379"/>
        <w:gridCol w:w="1984"/>
      </w:tblGrid>
      <w:tr w:rsidR="00A07669" w:rsidRPr="00E52126" w:rsidTr="003649A0">
        <w:trPr>
          <w:trHeight w:val="423"/>
          <w:tblHeader/>
        </w:trPr>
        <w:tc>
          <w:tcPr>
            <w:tcW w:w="567" w:type="dxa"/>
            <w:vAlign w:val="center"/>
          </w:tcPr>
          <w:p w:rsidR="00A07669" w:rsidRPr="00E52126" w:rsidRDefault="00A07669" w:rsidP="003649A0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E52126">
              <w:rPr>
                <w:b/>
                <w:sz w:val="20"/>
              </w:rPr>
              <w:t>№ п/п</w:t>
            </w:r>
          </w:p>
        </w:tc>
        <w:tc>
          <w:tcPr>
            <w:tcW w:w="1276" w:type="dxa"/>
            <w:vAlign w:val="center"/>
          </w:tcPr>
          <w:p w:rsidR="00A07669" w:rsidRPr="00E52126" w:rsidRDefault="00A07669" w:rsidP="003649A0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E52126">
              <w:rPr>
                <w:b/>
                <w:sz w:val="20"/>
              </w:rPr>
              <w:t>Дата и время регистрации заявки</w:t>
            </w:r>
          </w:p>
        </w:tc>
        <w:tc>
          <w:tcPr>
            <w:tcW w:w="6379" w:type="dxa"/>
            <w:vAlign w:val="center"/>
          </w:tcPr>
          <w:p w:rsidR="00A07669" w:rsidRPr="00E52126" w:rsidRDefault="00A07669" w:rsidP="003649A0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E52126">
              <w:rPr>
                <w:b/>
                <w:sz w:val="20"/>
              </w:rPr>
              <w:t>Наименование Участника, его адрес, ИНН</w:t>
            </w:r>
          </w:p>
        </w:tc>
        <w:tc>
          <w:tcPr>
            <w:tcW w:w="1984" w:type="dxa"/>
            <w:vAlign w:val="center"/>
          </w:tcPr>
          <w:p w:rsidR="00A07669" w:rsidRPr="00E52126" w:rsidRDefault="00A07669" w:rsidP="003649A0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E52126">
              <w:rPr>
                <w:b/>
                <w:sz w:val="20"/>
              </w:rPr>
              <w:t>Цена заявки, руб. без НДС</w:t>
            </w:r>
          </w:p>
        </w:tc>
      </w:tr>
      <w:tr w:rsidR="00DE12EE" w:rsidRPr="002E15B8" w:rsidTr="002B5E1D">
        <w:trPr>
          <w:trHeight w:val="424"/>
        </w:trPr>
        <w:tc>
          <w:tcPr>
            <w:tcW w:w="567" w:type="dxa"/>
          </w:tcPr>
          <w:p w:rsidR="00DE12EE" w:rsidRPr="00664D4C" w:rsidRDefault="00DE12EE" w:rsidP="00DE12EE">
            <w:pPr>
              <w:numPr>
                <w:ilvl w:val="0"/>
                <w:numId w:val="25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12EE" w:rsidRPr="0000573B" w:rsidRDefault="00DE12EE" w:rsidP="00DE12EE">
            <w:pPr>
              <w:pStyle w:val="1a"/>
              <w:rPr>
                <w:sz w:val="22"/>
                <w:szCs w:val="22"/>
              </w:rPr>
            </w:pPr>
            <w:r w:rsidRPr="0000573B">
              <w:rPr>
                <w:rStyle w:val="af2"/>
                <w:rFonts w:eastAsiaTheme="minorHAnsi"/>
                <w:color w:val="auto"/>
                <w:sz w:val="22"/>
                <w:szCs w:val="22"/>
              </w:rPr>
              <w:t>15.09.2023 05:11</w:t>
            </w:r>
          </w:p>
        </w:tc>
        <w:tc>
          <w:tcPr>
            <w:tcW w:w="6379" w:type="dxa"/>
          </w:tcPr>
          <w:p w:rsidR="00DE12EE" w:rsidRPr="0000573B" w:rsidRDefault="00DE12EE" w:rsidP="00DE12EE">
            <w:pPr>
              <w:pStyle w:val="1a"/>
              <w:rPr>
                <w:sz w:val="22"/>
                <w:szCs w:val="22"/>
              </w:rPr>
            </w:pPr>
            <w:r w:rsidRPr="0000573B">
              <w:rPr>
                <w:rStyle w:val="af2"/>
                <w:rFonts w:eastAsiaTheme="minorHAnsi"/>
                <w:color w:val="0000FF"/>
                <w:sz w:val="22"/>
                <w:szCs w:val="22"/>
              </w:rPr>
              <w:t xml:space="preserve">ООО "СИГ" </w:t>
            </w:r>
            <w:r w:rsidRPr="0000573B">
              <w:rPr>
                <w:rStyle w:val="af2"/>
                <w:rFonts w:eastAsiaTheme="minorHAnsi"/>
                <w:color w:val="auto"/>
                <w:sz w:val="22"/>
                <w:szCs w:val="22"/>
              </w:rPr>
              <w:t>(Российская Федерация, 677902, Республика Саха (Якутия), п. Жатай, ул. Полярная, д. 17), ИНН: 1435337690</w:t>
            </w:r>
          </w:p>
        </w:tc>
        <w:tc>
          <w:tcPr>
            <w:tcW w:w="1984" w:type="dxa"/>
          </w:tcPr>
          <w:p w:rsidR="00DE12EE" w:rsidRPr="0000573B" w:rsidRDefault="00DE12EE" w:rsidP="00DE12EE">
            <w:pPr>
              <w:pStyle w:val="1a"/>
              <w:rPr>
                <w:sz w:val="22"/>
                <w:szCs w:val="22"/>
              </w:rPr>
            </w:pPr>
            <w:r w:rsidRPr="0000573B">
              <w:rPr>
                <w:rStyle w:val="af2"/>
                <w:rFonts w:eastAsiaTheme="minorHAnsi"/>
                <w:color w:val="auto"/>
                <w:sz w:val="22"/>
                <w:szCs w:val="22"/>
              </w:rPr>
              <w:t>5 127 875,28</w:t>
            </w:r>
          </w:p>
        </w:tc>
      </w:tr>
      <w:tr w:rsidR="00DE12EE" w:rsidRPr="002E15B8" w:rsidTr="002B5E1D">
        <w:trPr>
          <w:trHeight w:val="424"/>
        </w:trPr>
        <w:tc>
          <w:tcPr>
            <w:tcW w:w="567" w:type="dxa"/>
          </w:tcPr>
          <w:p w:rsidR="00DE12EE" w:rsidRPr="00664D4C" w:rsidRDefault="00DE12EE" w:rsidP="00DE12EE">
            <w:pPr>
              <w:numPr>
                <w:ilvl w:val="0"/>
                <w:numId w:val="25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12EE" w:rsidRPr="0000573B" w:rsidRDefault="00DE12EE" w:rsidP="00DE12EE">
            <w:pPr>
              <w:pStyle w:val="1a"/>
              <w:rPr>
                <w:sz w:val="22"/>
                <w:szCs w:val="22"/>
              </w:rPr>
            </w:pPr>
            <w:r w:rsidRPr="0000573B">
              <w:rPr>
                <w:rStyle w:val="af2"/>
                <w:rFonts w:eastAsiaTheme="minorHAnsi"/>
                <w:color w:val="auto"/>
                <w:sz w:val="22"/>
                <w:szCs w:val="22"/>
              </w:rPr>
              <w:t>15.09.2023 09:04</w:t>
            </w:r>
          </w:p>
        </w:tc>
        <w:tc>
          <w:tcPr>
            <w:tcW w:w="6379" w:type="dxa"/>
          </w:tcPr>
          <w:p w:rsidR="00DE12EE" w:rsidRPr="0000573B" w:rsidRDefault="00DE12EE" w:rsidP="00DE12EE">
            <w:pPr>
              <w:pStyle w:val="1a"/>
              <w:rPr>
                <w:sz w:val="22"/>
                <w:szCs w:val="22"/>
              </w:rPr>
            </w:pPr>
            <w:r w:rsidRPr="0000573B">
              <w:rPr>
                <w:rStyle w:val="af2"/>
                <w:rFonts w:eastAsiaTheme="minorHAnsi"/>
                <w:color w:val="0000FF"/>
                <w:sz w:val="22"/>
                <w:szCs w:val="22"/>
              </w:rPr>
              <w:t>ООО "Теплоэнергетическая компания"</w:t>
            </w:r>
            <w:r w:rsidRPr="0000573B">
              <w:rPr>
                <w:rStyle w:val="af2"/>
                <w:rFonts w:eastAsiaTheme="minorHAnsi"/>
                <w:color w:val="auto"/>
                <w:sz w:val="22"/>
                <w:szCs w:val="22"/>
              </w:rPr>
              <w:t xml:space="preserve"> (регион 14, г. Якутск), ИНН: 1435329917</w:t>
            </w:r>
          </w:p>
        </w:tc>
        <w:tc>
          <w:tcPr>
            <w:tcW w:w="1984" w:type="dxa"/>
          </w:tcPr>
          <w:p w:rsidR="00DE12EE" w:rsidRPr="0000573B" w:rsidRDefault="00DE12EE" w:rsidP="00DE12EE">
            <w:pPr>
              <w:pStyle w:val="1a"/>
              <w:rPr>
                <w:sz w:val="22"/>
                <w:szCs w:val="22"/>
              </w:rPr>
            </w:pPr>
            <w:r w:rsidRPr="0000573B">
              <w:rPr>
                <w:rStyle w:val="af2"/>
                <w:rFonts w:eastAsiaTheme="minorHAnsi"/>
                <w:color w:val="auto"/>
                <w:sz w:val="22"/>
                <w:szCs w:val="22"/>
              </w:rPr>
              <w:t>5 179 672,00</w:t>
            </w:r>
          </w:p>
        </w:tc>
      </w:tr>
    </w:tbl>
    <w:p w:rsidR="00731C0E" w:rsidRDefault="00731C0E" w:rsidP="007537F5">
      <w:pPr>
        <w:pStyle w:val="a6"/>
        <w:spacing w:line="240" w:lineRule="auto"/>
        <w:ind w:left="0" w:firstLine="0"/>
        <w:jc w:val="left"/>
        <w:rPr>
          <w:sz w:val="24"/>
          <w:szCs w:val="24"/>
        </w:rPr>
      </w:pPr>
    </w:p>
    <w:p w:rsidR="004C39BF" w:rsidRPr="00F8109A" w:rsidRDefault="004C39BF" w:rsidP="004C39BF">
      <w:pPr>
        <w:tabs>
          <w:tab w:val="left" w:pos="851"/>
        </w:tabs>
        <w:autoSpaceDE w:val="0"/>
        <w:autoSpaceDN w:val="0"/>
        <w:spacing w:line="240" w:lineRule="auto"/>
        <w:ind w:firstLine="0"/>
        <w:contextualSpacing/>
        <w:rPr>
          <w:sz w:val="24"/>
          <w:szCs w:val="24"/>
        </w:rPr>
      </w:pPr>
      <w:r w:rsidRPr="008C0B80">
        <w:rPr>
          <w:b/>
          <w:iCs/>
          <w:snapToGrid w:val="0"/>
          <w:sz w:val="24"/>
          <w:shd w:val="clear" w:color="auto" w:fill="FFFFFF"/>
        </w:rPr>
        <w:t>Вопрос</w:t>
      </w:r>
      <w:r w:rsidRPr="008C0B80">
        <w:rPr>
          <w:b/>
          <w:caps/>
          <w:sz w:val="24"/>
          <w:szCs w:val="24"/>
        </w:rPr>
        <w:t xml:space="preserve"> № </w:t>
      </w:r>
      <w:r w:rsidR="0027335B">
        <w:rPr>
          <w:b/>
          <w:caps/>
          <w:sz w:val="24"/>
          <w:szCs w:val="24"/>
        </w:rPr>
        <w:t>2</w:t>
      </w:r>
      <w:r w:rsidRPr="008C0B80">
        <w:rPr>
          <w:b/>
          <w:caps/>
          <w:sz w:val="24"/>
          <w:szCs w:val="24"/>
        </w:rPr>
        <w:t xml:space="preserve"> </w:t>
      </w:r>
      <w:r w:rsidRPr="00F8109A">
        <w:rPr>
          <w:b/>
          <w:caps/>
          <w:sz w:val="24"/>
          <w:szCs w:val="24"/>
        </w:rPr>
        <w:t>«</w:t>
      </w:r>
      <w:r w:rsidR="00484E94" w:rsidRPr="00484E94">
        <w:rPr>
          <w:b/>
          <w:snapToGrid w:val="0"/>
          <w:sz w:val="24"/>
        </w:rPr>
        <w:t>О признании заявок соответствующими условиям Документации о закупке</w:t>
      </w:r>
      <w:r w:rsidRPr="00F8109A">
        <w:rPr>
          <w:b/>
          <w:sz w:val="24"/>
          <w:szCs w:val="24"/>
        </w:rPr>
        <w:t>»</w:t>
      </w:r>
    </w:p>
    <w:p w:rsidR="00DE12EE" w:rsidRPr="00672737" w:rsidRDefault="00DE12EE" w:rsidP="00DE12EE">
      <w:pPr>
        <w:spacing w:line="240" w:lineRule="auto"/>
        <w:ind w:firstLine="0"/>
        <w:rPr>
          <w:b/>
          <w:sz w:val="24"/>
          <w:szCs w:val="24"/>
        </w:rPr>
      </w:pPr>
      <w:r w:rsidRPr="00672737">
        <w:rPr>
          <w:b/>
          <w:sz w:val="24"/>
          <w:szCs w:val="24"/>
        </w:rPr>
        <w:t>РЕШИЛИ:</w:t>
      </w:r>
    </w:p>
    <w:p w:rsidR="00DE12EE" w:rsidRPr="001D6539" w:rsidRDefault="00DE12EE" w:rsidP="00DE12EE">
      <w:pPr>
        <w:spacing w:line="240" w:lineRule="auto"/>
        <w:ind w:firstLine="0"/>
        <w:rPr>
          <w:sz w:val="24"/>
          <w:szCs w:val="24"/>
        </w:rPr>
      </w:pPr>
      <w:r w:rsidRPr="00672737">
        <w:rPr>
          <w:sz w:val="24"/>
          <w:szCs w:val="24"/>
        </w:rPr>
        <w:t>Признать заявк</w:t>
      </w:r>
      <w:r>
        <w:rPr>
          <w:sz w:val="24"/>
          <w:szCs w:val="24"/>
        </w:rPr>
        <w:t>и</w:t>
      </w:r>
      <w:r w:rsidRPr="0067273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Участников </w:t>
      </w:r>
      <w:r w:rsidRPr="0000573B">
        <w:rPr>
          <w:color w:val="0000FF"/>
          <w:sz w:val="24"/>
          <w:szCs w:val="24"/>
        </w:rPr>
        <w:t>ООО "СИГ", ООО "Теплоэнергетическая компания"</w:t>
      </w:r>
      <w:r>
        <w:rPr>
          <w:color w:val="0000FF"/>
          <w:sz w:val="24"/>
          <w:szCs w:val="24"/>
        </w:rPr>
        <w:t>,</w:t>
      </w:r>
      <w:r>
        <w:rPr>
          <w:bCs/>
          <w:color w:val="0000FF"/>
          <w:sz w:val="24"/>
          <w:szCs w:val="24"/>
        </w:rPr>
        <w:t xml:space="preserve"> </w:t>
      </w:r>
      <w:r w:rsidRPr="00672737">
        <w:rPr>
          <w:sz w:val="24"/>
          <w:szCs w:val="24"/>
        </w:rPr>
        <w:t>соответствующ</w:t>
      </w:r>
      <w:r>
        <w:rPr>
          <w:sz w:val="24"/>
          <w:szCs w:val="24"/>
        </w:rPr>
        <w:t>ими</w:t>
      </w:r>
      <w:r w:rsidRPr="00672737">
        <w:rPr>
          <w:sz w:val="24"/>
          <w:szCs w:val="24"/>
        </w:rPr>
        <w:t xml:space="preserve"> условиям Документации о закупке и принять </w:t>
      </w:r>
      <w:r>
        <w:rPr>
          <w:sz w:val="24"/>
          <w:szCs w:val="24"/>
        </w:rPr>
        <w:t>их</w:t>
      </w:r>
      <w:r w:rsidRPr="00672737">
        <w:rPr>
          <w:sz w:val="24"/>
          <w:szCs w:val="24"/>
        </w:rPr>
        <w:t xml:space="preserve"> к дальнейшему рассмотрению.</w:t>
      </w:r>
    </w:p>
    <w:p w:rsidR="008C0B80" w:rsidRDefault="008C0B80" w:rsidP="002128C4">
      <w:pPr>
        <w:tabs>
          <w:tab w:val="left" w:pos="1843"/>
        </w:tabs>
        <w:suppressAutoHyphens/>
        <w:spacing w:line="240" w:lineRule="auto"/>
        <w:ind w:right="-1" w:firstLine="0"/>
        <w:jc w:val="left"/>
        <w:rPr>
          <w:b/>
          <w:sz w:val="24"/>
        </w:rPr>
      </w:pPr>
    </w:p>
    <w:p w:rsidR="000404FF" w:rsidRPr="00F8109A" w:rsidRDefault="000404FF" w:rsidP="000404FF">
      <w:pPr>
        <w:tabs>
          <w:tab w:val="left" w:pos="851"/>
        </w:tabs>
        <w:autoSpaceDE w:val="0"/>
        <w:autoSpaceDN w:val="0"/>
        <w:spacing w:line="240" w:lineRule="auto"/>
        <w:ind w:firstLine="0"/>
        <w:contextualSpacing/>
        <w:rPr>
          <w:sz w:val="24"/>
          <w:szCs w:val="24"/>
        </w:rPr>
      </w:pPr>
      <w:r w:rsidRPr="008C0B80">
        <w:rPr>
          <w:b/>
          <w:iCs/>
          <w:snapToGrid w:val="0"/>
          <w:sz w:val="24"/>
          <w:shd w:val="clear" w:color="auto" w:fill="FFFFFF"/>
        </w:rPr>
        <w:t>Вопрос</w:t>
      </w:r>
      <w:r w:rsidRPr="008C0B80">
        <w:rPr>
          <w:b/>
          <w:caps/>
          <w:sz w:val="24"/>
          <w:szCs w:val="24"/>
        </w:rPr>
        <w:t xml:space="preserve"> № </w:t>
      </w:r>
      <w:r w:rsidR="0027335B">
        <w:rPr>
          <w:b/>
          <w:caps/>
          <w:sz w:val="24"/>
          <w:szCs w:val="24"/>
        </w:rPr>
        <w:t>3</w:t>
      </w:r>
      <w:r w:rsidRPr="008C0B80">
        <w:rPr>
          <w:b/>
          <w:caps/>
          <w:sz w:val="24"/>
          <w:szCs w:val="24"/>
        </w:rPr>
        <w:t xml:space="preserve"> </w:t>
      </w:r>
      <w:r w:rsidRPr="00F8109A">
        <w:rPr>
          <w:b/>
          <w:caps/>
          <w:sz w:val="24"/>
          <w:szCs w:val="24"/>
        </w:rPr>
        <w:t>«</w:t>
      </w:r>
      <w:r w:rsidR="00484E94" w:rsidRPr="00484E94">
        <w:rPr>
          <w:b/>
          <w:bCs/>
          <w:iCs/>
          <w:snapToGrid w:val="0"/>
          <w:sz w:val="24"/>
        </w:rPr>
        <w:t>О ранжировке заявок</w:t>
      </w:r>
      <w:r w:rsidRPr="00F8109A">
        <w:rPr>
          <w:b/>
          <w:sz w:val="24"/>
          <w:szCs w:val="24"/>
        </w:rPr>
        <w:t>»</w:t>
      </w:r>
    </w:p>
    <w:p w:rsidR="00DE12EE" w:rsidRPr="009223C8" w:rsidRDefault="00DE12EE" w:rsidP="00DE12EE">
      <w:pPr>
        <w:spacing w:line="240" w:lineRule="auto"/>
        <w:ind w:firstLine="0"/>
        <w:jc w:val="left"/>
        <w:rPr>
          <w:b/>
          <w:sz w:val="24"/>
          <w:szCs w:val="24"/>
        </w:rPr>
      </w:pPr>
      <w:r w:rsidRPr="00F30743">
        <w:rPr>
          <w:b/>
          <w:sz w:val="24"/>
          <w:szCs w:val="24"/>
        </w:rPr>
        <w:t>РЕШИЛИ:</w:t>
      </w:r>
      <w:r w:rsidRPr="009223C8">
        <w:rPr>
          <w:b/>
          <w:sz w:val="24"/>
          <w:szCs w:val="24"/>
        </w:rPr>
        <w:t xml:space="preserve"> </w:t>
      </w:r>
    </w:p>
    <w:p w:rsidR="00DE12EE" w:rsidRDefault="00DE12EE" w:rsidP="00DE12EE">
      <w:pPr>
        <w:tabs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983017">
        <w:rPr>
          <w:sz w:val="24"/>
          <w:szCs w:val="24"/>
        </w:rPr>
        <w:t xml:space="preserve">Утвердить ранжировку </w:t>
      </w:r>
      <w:r>
        <w:rPr>
          <w:sz w:val="24"/>
          <w:szCs w:val="24"/>
        </w:rPr>
        <w:t>заявок</w:t>
      </w:r>
      <w:r w:rsidRPr="00FD4906">
        <w:rPr>
          <w:sz w:val="24"/>
          <w:szCs w:val="24"/>
        </w:rPr>
        <w:t>:</w:t>
      </w:r>
    </w:p>
    <w:p w:rsidR="00DE12EE" w:rsidRPr="0074072A" w:rsidRDefault="00DE12EE" w:rsidP="00DE12EE">
      <w:pPr>
        <w:tabs>
          <w:tab w:val="left" w:pos="426"/>
        </w:tabs>
        <w:spacing w:line="240" w:lineRule="auto"/>
        <w:ind w:firstLine="0"/>
        <w:contextualSpacing/>
        <w:rPr>
          <w:color w:val="0000FF"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417"/>
        <w:gridCol w:w="3544"/>
        <w:gridCol w:w="2010"/>
        <w:gridCol w:w="1817"/>
      </w:tblGrid>
      <w:tr w:rsidR="00DE12EE" w:rsidRPr="00D83DA6" w:rsidTr="0071167F">
        <w:trPr>
          <w:trHeight w:val="361"/>
          <w:tblHeader/>
        </w:trPr>
        <w:tc>
          <w:tcPr>
            <w:tcW w:w="1418" w:type="dxa"/>
            <w:shd w:val="clear" w:color="auto" w:fill="F2F2F2"/>
            <w:vAlign w:val="center"/>
          </w:tcPr>
          <w:p w:rsidR="00DE12EE" w:rsidRPr="00D83DA6" w:rsidRDefault="00DE12EE" w:rsidP="0071167F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D83DA6">
              <w:rPr>
                <w:sz w:val="20"/>
                <w:szCs w:val="24"/>
              </w:rPr>
              <w:lastRenderedPageBreak/>
              <w:t>Место в ранжировке (порядковый № заявки)</w:t>
            </w:r>
          </w:p>
        </w:tc>
        <w:tc>
          <w:tcPr>
            <w:tcW w:w="1417" w:type="dxa"/>
            <w:shd w:val="clear" w:color="auto" w:fill="F2F2F2"/>
            <w:vAlign w:val="center"/>
          </w:tcPr>
          <w:p w:rsidR="00DE12EE" w:rsidRPr="00D83DA6" w:rsidRDefault="00DE12EE" w:rsidP="0071167F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D83DA6">
              <w:rPr>
                <w:sz w:val="20"/>
                <w:szCs w:val="24"/>
              </w:rPr>
              <w:t>Дата и время регистрации заявки (мск)</w:t>
            </w:r>
          </w:p>
        </w:tc>
        <w:tc>
          <w:tcPr>
            <w:tcW w:w="3544" w:type="dxa"/>
            <w:shd w:val="clear" w:color="auto" w:fill="F2F2F2"/>
            <w:vAlign w:val="center"/>
          </w:tcPr>
          <w:p w:rsidR="00DE12EE" w:rsidRPr="00D83DA6" w:rsidRDefault="00DE12EE" w:rsidP="0071167F">
            <w:pPr>
              <w:spacing w:line="240" w:lineRule="auto"/>
              <w:ind w:right="16" w:firstLine="0"/>
              <w:jc w:val="center"/>
              <w:rPr>
                <w:sz w:val="20"/>
                <w:szCs w:val="24"/>
              </w:rPr>
            </w:pPr>
            <w:r w:rsidRPr="00D83DA6">
              <w:rPr>
                <w:sz w:val="20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2010" w:type="dxa"/>
            <w:shd w:val="clear" w:color="auto" w:fill="F2F2F2"/>
            <w:vAlign w:val="center"/>
          </w:tcPr>
          <w:p w:rsidR="00DE12EE" w:rsidRPr="00D83DA6" w:rsidRDefault="00DE12EE" w:rsidP="0071167F">
            <w:pPr>
              <w:spacing w:line="240" w:lineRule="auto"/>
              <w:ind w:right="175" w:firstLine="0"/>
              <w:jc w:val="center"/>
              <w:rPr>
                <w:sz w:val="20"/>
                <w:szCs w:val="24"/>
              </w:rPr>
            </w:pPr>
            <w:r w:rsidRPr="00D83DA6">
              <w:rPr>
                <w:sz w:val="20"/>
                <w:szCs w:val="24"/>
              </w:rPr>
              <w:t xml:space="preserve">Итоговая цена заявки, </w:t>
            </w:r>
            <w:r w:rsidRPr="00D83DA6">
              <w:rPr>
                <w:sz w:val="20"/>
                <w:szCs w:val="24"/>
              </w:rPr>
              <w:br/>
              <w:t>руб. без НДС</w:t>
            </w:r>
            <w:r w:rsidRPr="00D83DA6" w:rsidDel="002711B2">
              <w:rPr>
                <w:sz w:val="20"/>
                <w:szCs w:val="24"/>
              </w:rPr>
              <w:t xml:space="preserve"> </w:t>
            </w:r>
          </w:p>
        </w:tc>
        <w:tc>
          <w:tcPr>
            <w:tcW w:w="1817" w:type="dxa"/>
            <w:shd w:val="clear" w:color="auto" w:fill="F2F2F2"/>
            <w:vAlign w:val="center"/>
          </w:tcPr>
          <w:p w:rsidR="00DE12EE" w:rsidRPr="00D83DA6" w:rsidRDefault="00DE12EE" w:rsidP="0071167F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D83DA6">
              <w:rPr>
                <w:sz w:val="20"/>
                <w:szCs w:val="24"/>
              </w:rPr>
              <w:t>Возможность применения приоритета в соответствии с 925-ПП</w:t>
            </w:r>
          </w:p>
        </w:tc>
      </w:tr>
      <w:tr w:rsidR="00DE12EE" w:rsidRPr="00D83DA6" w:rsidTr="0071167F">
        <w:trPr>
          <w:trHeight w:val="373"/>
        </w:trPr>
        <w:tc>
          <w:tcPr>
            <w:tcW w:w="1418" w:type="dxa"/>
            <w:vAlign w:val="center"/>
          </w:tcPr>
          <w:p w:rsidR="00DE12EE" w:rsidRPr="00D83DA6" w:rsidRDefault="00DE12EE" w:rsidP="0071167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D83DA6">
              <w:rPr>
                <w:sz w:val="20"/>
              </w:rPr>
              <w:t>1 место</w:t>
            </w:r>
          </w:p>
        </w:tc>
        <w:tc>
          <w:tcPr>
            <w:tcW w:w="1417" w:type="dxa"/>
          </w:tcPr>
          <w:p w:rsidR="00DE12EE" w:rsidRPr="00DE12EE" w:rsidRDefault="00DE12EE" w:rsidP="0071167F">
            <w:pPr>
              <w:pStyle w:val="1a"/>
              <w:rPr>
                <w:rStyle w:val="af2"/>
                <w:rFonts w:eastAsia="Calibri"/>
                <w:sz w:val="22"/>
                <w:szCs w:val="22"/>
              </w:rPr>
            </w:pPr>
          </w:p>
          <w:p w:rsidR="00DE12EE" w:rsidRPr="0000573B" w:rsidRDefault="00DE12EE" w:rsidP="0071167F">
            <w:pPr>
              <w:pStyle w:val="1a"/>
              <w:rPr>
                <w:sz w:val="22"/>
                <w:szCs w:val="22"/>
              </w:rPr>
            </w:pPr>
            <w:r w:rsidRPr="00DE12EE">
              <w:rPr>
                <w:rStyle w:val="af2"/>
                <w:rFonts w:eastAsia="Calibri"/>
                <w:color w:val="auto"/>
                <w:sz w:val="22"/>
                <w:szCs w:val="22"/>
              </w:rPr>
              <w:t>15.09.2023 05:11</w:t>
            </w:r>
          </w:p>
        </w:tc>
        <w:tc>
          <w:tcPr>
            <w:tcW w:w="3544" w:type="dxa"/>
          </w:tcPr>
          <w:p w:rsidR="00DE12EE" w:rsidRPr="0000573B" w:rsidRDefault="00DE12EE" w:rsidP="0071167F">
            <w:pPr>
              <w:pStyle w:val="1a"/>
              <w:rPr>
                <w:sz w:val="22"/>
                <w:szCs w:val="22"/>
              </w:rPr>
            </w:pPr>
            <w:r w:rsidRPr="00DE12EE">
              <w:rPr>
                <w:rStyle w:val="af2"/>
                <w:rFonts w:eastAsia="Calibri"/>
                <w:color w:val="0000FF"/>
                <w:sz w:val="22"/>
                <w:szCs w:val="22"/>
              </w:rPr>
              <w:t xml:space="preserve">ООО "СИГ" </w:t>
            </w:r>
            <w:r w:rsidRPr="00DE12EE">
              <w:rPr>
                <w:rStyle w:val="af2"/>
                <w:rFonts w:eastAsia="Calibri"/>
                <w:color w:val="auto"/>
                <w:sz w:val="22"/>
                <w:szCs w:val="22"/>
              </w:rPr>
              <w:t>(Российская Федерация, 677902, Республика Саха (Якутия), п. Жатай, ул. Полярная, д. 17), ИНН: 1435337690</w:t>
            </w:r>
          </w:p>
        </w:tc>
        <w:tc>
          <w:tcPr>
            <w:tcW w:w="2010" w:type="dxa"/>
          </w:tcPr>
          <w:p w:rsidR="00DE12EE" w:rsidRPr="00DE12EE" w:rsidRDefault="00DE12EE" w:rsidP="0071167F">
            <w:pPr>
              <w:pStyle w:val="1a"/>
              <w:rPr>
                <w:rStyle w:val="af2"/>
                <w:rFonts w:eastAsia="Calibri"/>
                <w:sz w:val="22"/>
                <w:szCs w:val="22"/>
              </w:rPr>
            </w:pPr>
          </w:p>
          <w:p w:rsidR="00DE12EE" w:rsidRPr="00DE12EE" w:rsidRDefault="00DE12EE" w:rsidP="0071167F">
            <w:pPr>
              <w:pStyle w:val="1a"/>
              <w:rPr>
                <w:rStyle w:val="af2"/>
                <w:rFonts w:eastAsia="Calibri"/>
                <w:sz w:val="22"/>
                <w:szCs w:val="22"/>
              </w:rPr>
            </w:pPr>
          </w:p>
          <w:p w:rsidR="00DE12EE" w:rsidRPr="0000573B" w:rsidRDefault="00DE12EE" w:rsidP="0071167F">
            <w:pPr>
              <w:pStyle w:val="1a"/>
              <w:rPr>
                <w:sz w:val="22"/>
                <w:szCs w:val="22"/>
              </w:rPr>
            </w:pPr>
            <w:r w:rsidRPr="00DE12EE">
              <w:rPr>
                <w:rStyle w:val="af2"/>
                <w:rFonts w:eastAsia="Calibri"/>
                <w:color w:val="auto"/>
                <w:sz w:val="22"/>
                <w:szCs w:val="22"/>
              </w:rPr>
              <w:t>5 127 875,28</w:t>
            </w:r>
          </w:p>
        </w:tc>
        <w:tc>
          <w:tcPr>
            <w:tcW w:w="1817" w:type="dxa"/>
            <w:vAlign w:val="center"/>
          </w:tcPr>
          <w:p w:rsidR="00DE12EE" w:rsidRPr="00D83DA6" w:rsidRDefault="00DE12EE" w:rsidP="0071167F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D83DA6">
              <w:rPr>
                <w:sz w:val="20"/>
              </w:rPr>
              <w:t>Нет</w:t>
            </w:r>
          </w:p>
        </w:tc>
      </w:tr>
      <w:tr w:rsidR="00DE12EE" w:rsidRPr="00D83DA6" w:rsidTr="0071167F">
        <w:trPr>
          <w:trHeight w:val="373"/>
        </w:trPr>
        <w:tc>
          <w:tcPr>
            <w:tcW w:w="1418" w:type="dxa"/>
            <w:vAlign w:val="center"/>
          </w:tcPr>
          <w:p w:rsidR="00DE12EE" w:rsidRPr="00D83DA6" w:rsidRDefault="00DE12EE" w:rsidP="0071167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D83DA6">
              <w:rPr>
                <w:sz w:val="20"/>
              </w:rPr>
              <w:t>2 место</w:t>
            </w:r>
          </w:p>
        </w:tc>
        <w:tc>
          <w:tcPr>
            <w:tcW w:w="1417" w:type="dxa"/>
          </w:tcPr>
          <w:p w:rsidR="00DE12EE" w:rsidRPr="0000573B" w:rsidRDefault="00DE12EE" w:rsidP="0071167F">
            <w:pPr>
              <w:pStyle w:val="1a"/>
              <w:rPr>
                <w:sz w:val="22"/>
                <w:szCs w:val="22"/>
              </w:rPr>
            </w:pPr>
            <w:r w:rsidRPr="00DE12EE">
              <w:rPr>
                <w:rStyle w:val="af2"/>
                <w:rFonts w:eastAsia="Calibri"/>
                <w:color w:val="auto"/>
                <w:sz w:val="22"/>
                <w:szCs w:val="22"/>
              </w:rPr>
              <w:t>15.09.2023 09:04</w:t>
            </w:r>
          </w:p>
        </w:tc>
        <w:tc>
          <w:tcPr>
            <w:tcW w:w="3544" w:type="dxa"/>
          </w:tcPr>
          <w:p w:rsidR="00DE12EE" w:rsidRPr="0000573B" w:rsidRDefault="00DE12EE" w:rsidP="0071167F">
            <w:pPr>
              <w:pStyle w:val="1a"/>
              <w:rPr>
                <w:sz w:val="22"/>
                <w:szCs w:val="22"/>
              </w:rPr>
            </w:pPr>
            <w:r w:rsidRPr="00DE12EE">
              <w:rPr>
                <w:rStyle w:val="af2"/>
                <w:rFonts w:eastAsia="Calibri"/>
                <w:color w:val="0000FF"/>
                <w:sz w:val="22"/>
                <w:szCs w:val="22"/>
              </w:rPr>
              <w:t>ООО "Теплоэнергетическая компания"</w:t>
            </w:r>
            <w:r w:rsidRPr="00DE12EE">
              <w:rPr>
                <w:rStyle w:val="af2"/>
                <w:rFonts w:eastAsia="Calibri"/>
                <w:color w:val="auto"/>
                <w:sz w:val="22"/>
                <w:szCs w:val="22"/>
              </w:rPr>
              <w:t xml:space="preserve"> (регион 14, г. Якутск), ИНН: 1435329917</w:t>
            </w:r>
          </w:p>
        </w:tc>
        <w:tc>
          <w:tcPr>
            <w:tcW w:w="2010" w:type="dxa"/>
          </w:tcPr>
          <w:p w:rsidR="00DE12EE" w:rsidRPr="00DE12EE" w:rsidRDefault="00DE12EE" w:rsidP="0071167F">
            <w:pPr>
              <w:pStyle w:val="1a"/>
              <w:rPr>
                <w:rStyle w:val="af2"/>
                <w:rFonts w:eastAsia="Calibri"/>
                <w:sz w:val="22"/>
                <w:szCs w:val="22"/>
              </w:rPr>
            </w:pPr>
          </w:p>
          <w:p w:rsidR="00DE12EE" w:rsidRPr="0000573B" w:rsidRDefault="00DE12EE" w:rsidP="0071167F">
            <w:pPr>
              <w:pStyle w:val="1a"/>
              <w:rPr>
                <w:sz w:val="22"/>
                <w:szCs w:val="22"/>
              </w:rPr>
            </w:pPr>
            <w:r w:rsidRPr="00DE12EE">
              <w:rPr>
                <w:rStyle w:val="af2"/>
                <w:rFonts w:eastAsia="Calibri"/>
                <w:color w:val="auto"/>
                <w:sz w:val="22"/>
                <w:szCs w:val="22"/>
              </w:rPr>
              <w:t>5 179 672,00</w:t>
            </w:r>
          </w:p>
        </w:tc>
        <w:tc>
          <w:tcPr>
            <w:tcW w:w="1817" w:type="dxa"/>
            <w:vAlign w:val="center"/>
          </w:tcPr>
          <w:p w:rsidR="00DE12EE" w:rsidRPr="00D83DA6" w:rsidRDefault="00DE12EE" w:rsidP="0071167F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/>
                <w:i/>
                <w:iCs/>
                <w:sz w:val="20"/>
                <w:shd w:val="clear" w:color="auto" w:fill="FFFF99"/>
              </w:rPr>
            </w:pPr>
            <w:r w:rsidRPr="00D83DA6">
              <w:rPr>
                <w:sz w:val="20"/>
              </w:rPr>
              <w:t>Нет</w:t>
            </w:r>
          </w:p>
        </w:tc>
      </w:tr>
    </w:tbl>
    <w:p w:rsidR="00731C0E" w:rsidRDefault="00731C0E" w:rsidP="000404FF">
      <w:pPr>
        <w:tabs>
          <w:tab w:val="left" w:pos="1843"/>
        </w:tabs>
        <w:suppressAutoHyphens/>
        <w:spacing w:line="240" w:lineRule="auto"/>
        <w:ind w:right="-1" w:firstLine="0"/>
        <w:jc w:val="left"/>
        <w:rPr>
          <w:sz w:val="24"/>
          <w:szCs w:val="24"/>
        </w:rPr>
      </w:pPr>
    </w:p>
    <w:p w:rsidR="000404FF" w:rsidRPr="00F8109A" w:rsidRDefault="000404FF" w:rsidP="000404FF">
      <w:pPr>
        <w:tabs>
          <w:tab w:val="left" w:pos="851"/>
        </w:tabs>
        <w:autoSpaceDE w:val="0"/>
        <w:autoSpaceDN w:val="0"/>
        <w:spacing w:line="240" w:lineRule="auto"/>
        <w:ind w:firstLine="0"/>
        <w:contextualSpacing/>
        <w:rPr>
          <w:sz w:val="24"/>
          <w:szCs w:val="24"/>
        </w:rPr>
      </w:pPr>
      <w:r w:rsidRPr="008C0B80">
        <w:rPr>
          <w:b/>
          <w:iCs/>
          <w:snapToGrid w:val="0"/>
          <w:sz w:val="24"/>
          <w:shd w:val="clear" w:color="auto" w:fill="FFFFFF"/>
        </w:rPr>
        <w:t>Вопрос</w:t>
      </w:r>
      <w:r w:rsidRPr="008C0B80">
        <w:rPr>
          <w:b/>
          <w:caps/>
          <w:sz w:val="24"/>
          <w:szCs w:val="24"/>
        </w:rPr>
        <w:t xml:space="preserve"> № </w:t>
      </w:r>
      <w:r w:rsidR="0027335B">
        <w:rPr>
          <w:b/>
          <w:caps/>
          <w:sz w:val="24"/>
          <w:szCs w:val="24"/>
        </w:rPr>
        <w:t xml:space="preserve">4 </w:t>
      </w:r>
      <w:r w:rsidRPr="00F8109A">
        <w:rPr>
          <w:b/>
          <w:caps/>
          <w:sz w:val="24"/>
          <w:szCs w:val="24"/>
        </w:rPr>
        <w:t>«</w:t>
      </w:r>
      <w:r w:rsidR="00484E94" w:rsidRPr="00484E94">
        <w:rPr>
          <w:b/>
          <w:bCs/>
          <w:iCs/>
          <w:snapToGrid w:val="0"/>
          <w:sz w:val="24"/>
        </w:rPr>
        <w:t>О выборе победителя закупки</w:t>
      </w:r>
      <w:r w:rsidRPr="00F8109A">
        <w:rPr>
          <w:b/>
          <w:sz w:val="24"/>
          <w:szCs w:val="24"/>
        </w:rPr>
        <w:t>»</w:t>
      </w:r>
    </w:p>
    <w:p w:rsidR="00DE12EE" w:rsidRPr="009223C8" w:rsidRDefault="00DE12EE" w:rsidP="00DE12EE">
      <w:pPr>
        <w:spacing w:line="240" w:lineRule="auto"/>
        <w:ind w:firstLine="0"/>
        <w:jc w:val="left"/>
        <w:rPr>
          <w:b/>
          <w:sz w:val="24"/>
          <w:szCs w:val="24"/>
        </w:rPr>
      </w:pPr>
      <w:r w:rsidRPr="00F30743">
        <w:rPr>
          <w:b/>
          <w:sz w:val="24"/>
          <w:szCs w:val="24"/>
        </w:rPr>
        <w:t>РЕШИЛИ:</w:t>
      </w:r>
      <w:r w:rsidRPr="009223C8">
        <w:rPr>
          <w:b/>
          <w:sz w:val="24"/>
          <w:szCs w:val="24"/>
        </w:rPr>
        <w:t xml:space="preserve"> </w:t>
      </w:r>
    </w:p>
    <w:p w:rsidR="00DE12EE" w:rsidRPr="00A80860" w:rsidRDefault="00DE12EE" w:rsidP="00DE12EE">
      <w:pPr>
        <w:numPr>
          <w:ilvl w:val="0"/>
          <w:numId w:val="20"/>
        </w:numPr>
        <w:tabs>
          <w:tab w:val="left" w:pos="426"/>
        </w:tabs>
        <w:suppressAutoHyphens/>
        <w:spacing w:line="240" w:lineRule="auto"/>
        <w:ind w:left="0" w:firstLine="0"/>
        <w:contextualSpacing/>
        <w:rPr>
          <w:b/>
          <w:bCs/>
          <w:color w:val="0000FF"/>
          <w:sz w:val="24"/>
          <w:szCs w:val="24"/>
        </w:rPr>
      </w:pPr>
      <w:r w:rsidRPr="00F50B20">
        <w:rPr>
          <w:sz w:val="24"/>
          <w:szCs w:val="24"/>
          <w:lang w:eastAsia="en-US"/>
        </w:rPr>
        <w:t>Признать Победител</w:t>
      </w:r>
      <w:r>
        <w:rPr>
          <w:sz w:val="24"/>
          <w:szCs w:val="24"/>
          <w:lang w:eastAsia="en-US"/>
        </w:rPr>
        <w:t>е</w:t>
      </w:r>
      <w:r w:rsidRPr="00F50B20">
        <w:rPr>
          <w:sz w:val="24"/>
          <w:szCs w:val="24"/>
          <w:lang w:eastAsia="en-US"/>
        </w:rPr>
        <w:t xml:space="preserve">м </w:t>
      </w:r>
      <w:r w:rsidRPr="004E6D8E">
        <w:rPr>
          <w:sz w:val="24"/>
          <w:szCs w:val="24"/>
          <w:lang w:eastAsia="en-US"/>
        </w:rPr>
        <w:t xml:space="preserve">закупки Участника, занявшего 1 (первое) место в ранжировке по степени предпочтительности для Заказчика: </w:t>
      </w:r>
      <w:r w:rsidRPr="0000573B">
        <w:rPr>
          <w:b/>
          <w:color w:val="0000FF"/>
          <w:sz w:val="24"/>
          <w:szCs w:val="24"/>
        </w:rPr>
        <w:t xml:space="preserve">ООО "СИГ" </w:t>
      </w:r>
      <w:r w:rsidRPr="0000573B">
        <w:rPr>
          <w:color w:val="0000FF"/>
          <w:sz w:val="24"/>
          <w:szCs w:val="24"/>
        </w:rPr>
        <w:t>(Российская Федерация, 677902, Республика Саха (Якутия), п. Жатай, ул. Полярная, д. 17), ИНН: 1435337690</w:t>
      </w:r>
      <w:r w:rsidRPr="004E6D8E">
        <w:rPr>
          <w:bCs/>
          <w:sz w:val="24"/>
          <w:szCs w:val="24"/>
        </w:rPr>
        <w:t xml:space="preserve"> с ценой заявки не более </w:t>
      </w:r>
      <w:r w:rsidRPr="0000573B">
        <w:rPr>
          <w:b/>
          <w:bCs/>
          <w:color w:val="0000FF"/>
          <w:sz w:val="24"/>
          <w:szCs w:val="24"/>
          <w:shd w:val="clear" w:color="auto" w:fill="FFFFFF"/>
        </w:rPr>
        <w:t>5 127 875,28</w:t>
      </w:r>
      <w:r>
        <w:rPr>
          <w:b/>
          <w:bCs/>
          <w:color w:val="0000FF"/>
          <w:sz w:val="24"/>
          <w:szCs w:val="24"/>
          <w:shd w:val="clear" w:color="auto" w:fill="FFFFFF"/>
        </w:rPr>
        <w:t xml:space="preserve"> </w:t>
      </w:r>
      <w:r w:rsidRPr="00FD0A4C">
        <w:rPr>
          <w:sz w:val="24"/>
          <w:szCs w:val="24"/>
        </w:rPr>
        <w:t>руб</w:t>
      </w:r>
      <w:r w:rsidRPr="004E6D8E">
        <w:rPr>
          <w:sz w:val="24"/>
          <w:szCs w:val="24"/>
        </w:rPr>
        <w:t xml:space="preserve">. без учета НДС, </w:t>
      </w:r>
      <w:r w:rsidRPr="00A80860">
        <w:rPr>
          <w:b/>
          <w:bCs/>
          <w:color w:val="0000FF"/>
          <w:sz w:val="24"/>
          <w:szCs w:val="24"/>
        </w:rPr>
        <w:t>при этом НДС исчисляется дополнительно по ставке, установленной ст.164 Налогового кодекса РФ,</w:t>
      </w:r>
      <w:r>
        <w:rPr>
          <w:b/>
          <w:bCs/>
          <w:color w:val="0000FF"/>
          <w:sz w:val="24"/>
          <w:szCs w:val="24"/>
        </w:rPr>
        <w:t xml:space="preserve"> </w:t>
      </w:r>
      <w:r w:rsidRPr="00A80860">
        <w:rPr>
          <w:sz w:val="24"/>
          <w:szCs w:val="24"/>
        </w:rPr>
        <w:t>на следующих условиях:</w:t>
      </w:r>
    </w:p>
    <w:p w:rsidR="00DE12EE" w:rsidRPr="00D46B41" w:rsidRDefault="00DE12EE" w:rsidP="00DE12EE">
      <w:pPr>
        <w:suppressAutoHyphens/>
        <w:spacing w:line="240" w:lineRule="auto"/>
        <w:ind w:firstLine="0"/>
        <w:rPr>
          <w:sz w:val="24"/>
          <w:szCs w:val="24"/>
        </w:rPr>
      </w:pPr>
      <w:r w:rsidRPr="00D46B41">
        <w:rPr>
          <w:b/>
          <w:i/>
          <w:sz w:val="24"/>
          <w:szCs w:val="24"/>
        </w:rPr>
        <w:t>Срок выполнения работ:</w:t>
      </w:r>
      <w:r w:rsidRPr="00D46B41">
        <w:rPr>
          <w:sz w:val="24"/>
          <w:szCs w:val="24"/>
        </w:rPr>
        <w:t xml:space="preserve"> </w:t>
      </w:r>
      <w:r w:rsidRPr="002C7E31">
        <w:rPr>
          <w:sz w:val="24"/>
          <w:szCs w:val="24"/>
        </w:rPr>
        <w:t>в соответствии с заявкой участника</w:t>
      </w:r>
      <w:r w:rsidRPr="00D46B41">
        <w:rPr>
          <w:sz w:val="24"/>
          <w:szCs w:val="24"/>
        </w:rPr>
        <w:t>;</w:t>
      </w:r>
    </w:p>
    <w:p w:rsidR="00DE12EE" w:rsidRDefault="00DE12EE" w:rsidP="00DE12EE">
      <w:pPr>
        <w:suppressAutoHyphens/>
        <w:spacing w:line="240" w:lineRule="auto"/>
        <w:ind w:firstLine="0"/>
        <w:rPr>
          <w:sz w:val="24"/>
          <w:szCs w:val="24"/>
        </w:rPr>
      </w:pPr>
      <w:r w:rsidRPr="00D46B41">
        <w:rPr>
          <w:b/>
          <w:i/>
          <w:sz w:val="24"/>
          <w:szCs w:val="24"/>
        </w:rPr>
        <w:t>Условия оплаты:</w:t>
      </w:r>
      <w:r w:rsidRPr="00D46B41">
        <w:rPr>
          <w:sz w:val="24"/>
          <w:szCs w:val="24"/>
        </w:rPr>
        <w:t xml:space="preserve"> </w:t>
      </w:r>
      <w:r w:rsidRPr="002C7E31">
        <w:rPr>
          <w:bCs/>
          <w:sz w:val="24"/>
          <w:szCs w:val="24"/>
        </w:rPr>
        <w:t>в соответствии с проектом договора</w:t>
      </w:r>
      <w:r w:rsidRPr="00D46B41">
        <w:rPr>
          <w:sz w:val="24"/>
          <w:szCs w:val="24"/>
        </w:rPr>
        <w:t>.</w:t>
      </w:r>
    </w:p>
    <w:p w:rsidR="00DE12EE" w:rsidRPr="00702AE5" w:rsidRDefault="00DE12EE" w:rsidP="00DE12EE">
      <w:pPr>
        <w:pStyle w:val="a6"/>
        <w:numPr>
          <w:ilvl w:val="0"/>
          <w:numId w:val="28"/>
        </w:numPr>
        <w:tabs>
          <w:tab w:val="left" w:pos="567"/>
        </w:tabs>
        <w:suppressAutoHyphens/>
        <w:spacing w:line="240" w:lineRule="auto"/>
        <w:ind w:left="0" w:firstLine="0"/>
        <w:rPr>
          <w:b/>
          <w:sz w:val="24"/>
          <w:szCs w:val="24"/>
          <w:u w:val="single"/>
        </w:rPr>
      </w:pPr>
      <w:r w:rsidRPr="005B5785">
        <w:rPr>
          <w:sz w:val="24"/>
          <w:szCs w:val="24"/>
        </w:rPr>
        <w:t>Инициатору договора обеспечить подписание договор</w:t>
      </w:r>
      <w:r>
        <w:rPr>
          <w:sz w:val="24"/>
          <w:szCs w:val="24"/>
        </w:rPr>
        <w:t xml:space="preserve">а </w:t>
      </w:r>
      <w:r w:rsidRPr="005B5785">
        <w:rPr>
          <w:sz w:val="24"/>
          <w:szCs w:val="24"/>
        </w:rPr>
        <w:t>с Победител</w:t>
      </w:r>
      <w:r>
        <w:rPr>
          <w:sz w:val="24"/>
          <w:szCs w:val="24"/>
        </w:rPr>
        <w:t>ем</w:t>
      </w:r>
      <w:r w:rsidRPr="005B5785">
        <w:rPr>
          <w:sz w:val="24"/>
          <w:szCs w:val="24"/>
        </w:rPr>
        <w:t xml:space="preserve">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закупки, с учетом результатов преддоговорных переговоро</w:t>
      </w:r>
      <w:r>
        <w:rPr>
          <w:sz w:val="24"/>
          <w:szCs w:val="24"/>
        </w:rPr>
        <w:t>в (в случае проведения таковых)</w:t>
      </w:r>
      <w:r w:rsidRPr="00E0730B">
        <w:rPr>
          <w:sz w:val="24"/>
          <w:szCs w:val="24"/>
        </w:rPr>
        <w:t>.</w:t>
      </w:r>
    </w:p>
    <w:p w:rsidR="00DE12EE" w:rsidRPr="00633918" w:rsidRDefault="00DE12EE" w:rsidP="00DE12EE">
      <w:pPr>
        <w:pStyle w:val="a6"/>
        <w:numPr>
          <w:ilvl w:val="0"/>
          <w:numId w:val="28"/>
        </w:numPr>
        <w:tabs>
          <w:tab w:val="left" w:pos="567"/>
        </w:tabs>
        <w:suppressAutoHyphens/>
        <w:spacing w:line="240" w:lineRule="auto"/>
        <w:ind w:left="0" w:firstLine="0"/>
        <w:rPr>
          <w:b/>
          <w:sz w:val="24"/>
          <w:szCs w:val="24"/>
          <w:u w:val="single"/>
        </w:rPr>
      </w:pPr>
      <w:r w:rsidRPr="002C7E31">
        <w:rPr>
          <w:sz w:val="24"/>
          <w:szCs w:val="24"/>
        </w:rPr>
        <w:t>Договор заключа</w:t>
      </w:r>
      <w:r>
        <w:rPr>
          <w:sz w:val="24"/>
          <w:szCs w:val="24"/>
        </w:rPr>
        <w:t>е</w:t>
      </w:r>
      <w:r w:rsidRPr="002C7E31">
        <w:rPr>
          <w:sz w:val="24"/>
          <w:szCs w:val="24"/>
        </w:rPr>
        <w:t>тся в электронной форме с использованием программно-аппаратных средств электронной площадки АО «РАД» (</w:t>
      </w:r>
      <w:hyperlink r:id="rId8" w:history="1">
        <w:r w:rsidRPr="002C7E31">
          <w:rPr>
            <w:rStyle w:val="af0"/>
            <w:sz w:val="24"/>
            <w:szCs w:val="24"/>
          </w:rPr>
          <w:t>https://tender.lot-online.ru</w:t>
        </w:r>
      </w:hyperlink>
      <w:r w:rsidRPr="002C7E31">
        <w:rPr>
          <w:sz w:val="24"/>
          <w:szCs w:val="24"/>
        </w:rPr>
        <w:t xml:space="preserve">) путем </w:t>
      </w:r>
      <w:r>
        <w:rPr>
          <w:sz w:val="24"/>
          <w:szCs w:val="24"/>
        </w:rPr>
        <w:t>его</w:t>
      </w:r>
      <w:r w:rsidRPr="002C7E31">
        <w:rPr>
          <w:sz w:val="24"/>
          <w:szCs w:val="24"/>
        </w:rPr>
        <w:t xml:space="preserve"> подписания усиленными квалифицированными электронными подписями уполномоченных представителей Сторон</w:t>
      </w:r>
      <w:r>
        <w:rPr>
          <w:sz w:val="24"/>
          <w:szCs w:val="24"/>
        </w:rPr>
        <w:t>.</w:t>
      </w:r>
    </w:p>
    <w:p w:rsidR="00DE12EE" w:rsidRPr="00B55656" w:rsidRDefault="00DE12EE" w:rsidP="00DE12EE">
      <w:pPr>
        <w:pStyle w:val="a6"/>
        <w:numPr>
          <w:ilvl w:val="0"/>
          <w:numId w:val="28"/>
        </w:numPr>
        <w:tabs>
          <w:tab w:val="left" w:pos="567"/>
        </w:tabs>
        <w:suppressAutoHyphens/>
        <w:spacing w:line="240" w:lineRule="auto"/>
        <w:ind w:left="0" w:firstLine="0"/>
        <w:rPr>
          <w:b/>
          <w:sz w:val="24"/>
          <w:szCs w:val="24"/>
          <w:u w:val="single"/>
        </w:rPr>
      </w:pPr>
      <w:r>
        <w:rPr>
          <w:sz w:val="24"/>
        </w:rPr>
        <w:t>Победителю</w:t>
      </w:r>
      <w:r w:rsidRPr="00434C7E">
        <w:rPr>
          <w:sz w:val="24"/>
        </w:rPr>
        <w:t xml:space="preserve"> закупки в срок не позднее 3 (трех) рабочих дней с даты официального размещения итогового протокола по результатам закупки</w:t>
      </w:r>
      <w:r w:rsidRPr="00434C7E" w:rsidDel="004E6453">
        <w:rPr>
          <w:sz w:val="24"/>
        </w:rPr>
        <w:t xml:space="preserve"> </w:t>
      </w:r>
      <w:r w:rsidRPr="00434C7E">
        <w:rPr>
          <w:sz w:val="24"/>
        </w:rPr>
        <w:t>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закупке, а также обеспечить предоставление иных документов в установленные сроки до заключения договора в соответствии с подразделом 5.1 Документации о закупке</w:t>
      </w:r>
      <w:r>
        <w:rPr>
          <w:sz w:val="24"/>
          <w:szCs w:val="24"/>
        </w:rPr>
        <w:t>.</w:t>
      </w:r>
    </w:p>
    <w:p w:rsidR="00C371B6" w:rsidRDefault="00C371B6" w:rsidP="002128C4">
      <w:pPr>
        <w:tabs>
          <w:tab w:val="left" w:pos="1843"/>
        </w:tabs>
        <w:suppressAutoHyphens/>
        <w:spacing w:line="240" w:lineRule="auto"/>
        <w:ind w:right="-1" w:firstLine="0"/>
        <w:jc w:val="left"/>
        <w:rPr>
          <w:b/>
          <w:sz w:val="24"/>
        </w:rPr>
      </w:pPr>
    </w:p>
    <w:p w:rsidR="00F6440B" w:rsidRDefault="00F6440B" w:rsidP="002128C4">
      <w:pPr>
        <w:tabs>
          <w:tab w:val="left" w:pos="1843"/>
        </w:tabs>
        <w:suppressAutoHyphens/>
        <w:spacing w:line="240" w:lineRule="auto"/>
        <w:ind w:right="-1" w:firstLine="0"/>
        <w:jc w:val="left"/>
        <w:rPr>
          <w:b/>
          <w:sz w:val="24"/>
        </w:rPr>
      </w:pPr>
    </w:p>
    <w:p w:rsidR="00573B20" w:rsidRDefault="00573B20" w:rsidP="002128C4">
      <w:pPr>
        <w:tabs>
          <w:tab w:val="left" w:pos="1843"/>
        </w:tabs>
        <w:suppressAutoHyphens/>
        <w:spacing w:line="240" w:lineRule="auto"/>
        <w:ind w:right="-1" w:firstLine="0"/>
        <w:jc w:val="left"/>
        <w:rPr>
          <w:b/>
          <w:sz w:val="24"/>
        </w:rPr>
      </w:pPr>
    </w:p>
    <w:p w:rsidR="00E91504" w:rsidRDefault="00E91504" w:rsidP="002128C4">
      <w:pPr>
        <w:tabs>
          <w:tab w:val="left" w:pos="1843"/>
        </w:tabs>
        <w:suppressAutoHyphens/>
        <w:spacing w:line="240" w:lineRule="auto"/>
        <w:ind w:right="-1" w:firstLine="0"/>
        <w:jc w:val="left"/>
        <w:rPr>
          <w:b/>
          <w:sz w:val="24"/>
        </w:rPr>
      </w:pPr>
    </w:p>
    <w:p w:rsidR="00261414" w:rsidRPr="0001751D" w:rsidRDefault="0001751D" w:rsidP="0001751D">
      <w:pPr>
        <w:tabs>
          <w:tab w:val="left" w:pos="1843"/>
        </w:tabs>
        <w:suppressAutoHyphens/>
        <w:spacing w:line="240" w:lineRule="auto"/>
        <w:ind w:right="-1" w:firstLine="0"/>
        <w:jc w:val="left"/>
        <w:rPr>
          <w:bCs/>
          <w:snapToGrid w:val="0"/>
          <w:sz w:val="24"/>
          <w:szCs w:val="24"/>
        </w:rPr>
      </w:pPr>
      <w:r>
        <w:rPr>
          <w:b/>
          <w:sz w:val="24"/>
        </w:rPr>
        <w:t xml:space="preserve">Секретарь Закупочной комиссии                                             </w:t>
      </w:r>
      <w:r w:rsidR="00C371B6">
        <w:rPr>
          <w:b/>
          <w:sz w:val="24"/>
        </w:rPr>
        <w:t xml:space="preserve">                              Мухометчина А.А</w:t>
      </w:r>
      <w:r w:rsidR="00BE211D">
        <w:rPr>
          <w:b/>
          <w:sz w:val="24"/>
        </w:rPr>
        <w:t>.</w:t>
      </w:r>
    </w:p>
    <w:sectPr w:rsidR="00261414" w:rsidRPr="0001751D" w:rsidSect="008F1DEC">
      <w:footerReference w:type="default" r:id="rId9"/>
      <w:pgSz w:w="11906" w:h="16838"/>
      <w:pgMar w:top="568" w:right="567" w:bottom="0" w:left="1134" w:header="709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8B2" w:rsidRDefault="00C968B2" w:rsidP="00C36085">
      <w:pPr>
        <w:spacing w:line="240" w:lineRule="auto"/>
      </w:pPr>
      <w:r>
        <w:separator/>
      </w:r>
    </w:p>
  </w:endnote>
  <w:endnote w:type="continuationSeparator" w:id="0">
    <w:p w:rsidR="00C968B2" w:rsidRDefault="00C968B2" w:rsidP="00C360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8B2" w:rsidRDefault="00C968B2" w:rsidP="00C36085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396FC6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8B2" w:rsidRDefault="00C968B2" w:rsidP="00C36085">
      <w:pPr>
        <w:spacing w:line="240" w:lineRule="auto"/>
      </w:pPr>
      <w:r>
        <w:separator/>
      </w:r>
    </w:p>
  </w:footnote>
  <w:footnote w:type="continuationSeparator" w:id="0">
    <w:p w:rsidR="00C968B2" w:rsidRDefault="00C968B2" w:rsidP="00C3608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41751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91D5AF7"/>
    <w:multiLevelType w:val="hybridMultilevel"/>
    <w:tmpl w:val="FD1CA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2775A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A3F4A1E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0E772DE2"/>
    <w:multiLevelType w:val="hybridMultilevel"/>
    <w:tmpl w:val="B4965E12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01AF8"/>
    <w:multiLevelType w:val="hybridMultilevel"/>
    <w:tmpl w:val="AFE091AA"/>
    <w:lvl w:ilvl="0" w:tplc="36FEF5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115D0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4FE1A26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A20050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19B01CA6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1AF444E0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1F844750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02F5243"/>
    <w:multiLevelType w:val="hybridMultilevel"/>
    <w:tmpl w:val="FD1CA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22EBF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2CEA3F1B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2F922E60"/>
    <w:multiLevelType w:val="hybridMultilevel"/>
    <w:tmpl w:val="9E6AEBD4"/>
    <w:lvl w:ilvl="0" w:tplc="5A4A2574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6CB3C75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3A52253E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5099541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155D0B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52B952D1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3442C57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72E3DFF"/>
    <w:multiLevelType w:val="hybridMultilevel"/>
    <w:tmpl w:val="FD1CA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3230BF"/>
    <w:multiLevelType w:val="hybridMultilevel"/>
    <w:tmpl w:val="E59E6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7B788E"/>
    <w:multiLevelType w:val="hybridMultilevel"/>
    <w:tmpl w:val="53F8B9E6"/>
    <w:lvl w:ilvl="0" w:tplc="7DFA423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 w15:restartNumberingAfterBreak="0">
    <w:nsid w:val="5FCF5D1F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1D3191D"/>
    <w:multiLevelType w:val="hybridMultilevel"/>
    <w:tmpl w:val="FD1CA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574A02"/>
    <w:multiLevelType w:val="hybridMultilevel"/>
    <w:tmpl w:val="6AB2A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F16B3E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67416386"/>
    <w:multiLevelType w:val="hybridMultilevel"/>
    <w:tmpl w:val="BEF68F34"/>
    <w:lvl w:ilvl="0" w:tplc="A7808A2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E95500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7F3F0D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71EB27A6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755C299B"/>
    <w:multiLevelType w:val="hybridMultilevel"/>
    <w:tmpl w:val="E59E6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BB0823"/>
    <w:multiLevelType w:val="hybridMultilevel"/>
    <w:tmpl w:val="A9908C06"/>
    <w:lvl w:ilvl="0" w:tplc="629206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F23255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FA0956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7C3F5B4C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7EFA7FA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35"/>
  </w:num>
  <w:num w:numId="4">
    <w:abstractNumId w:val="17"/>
  </w:num>
  <w:num w:numId="5">
    <w:abstractNumId w:val="24"/>
  </w:num>
  <w:num w:numId="6">
    <w:abstractNumId w:val="38"/>
  </w:num>
  <w:num w:numId="7">
    <w:abstractNumId w:val="39"/>
  </w:num>
  <w:num w:numId="8">
    <w:abstractNumId w:val="0"/>
  </w:num>
  <w:num w:numId="9">
    <w:abstractNumId w:val="20"/>
  </w:num>
  <w:num w:numId="10">
    <w:abstractNumId w:val="14"/>
  </w:num>
  <w:num w:numId="11">
    <w:abstractNumId w:val="11"/>
  </w:num>
  <w:num w:numId="12">
    <w:abstractNumId w:val="3"/>
  </w:num>
  <w:num w:numId="13">
    <w:abstractNumId w:val="29"/>
  </w:num>
  <w:num w:numId="14">
    <w:abstractNumId w:val="25"/>
  </w:num>
  <w:num w:numId="15">
    <w:abstractNumId w:val="34"/>
  </w:num>
  <w:num w:numId="16">
    <w:abstractNumId w:val="12"/>
  </w:num>
  <w:num w:numId="17">
    <w:abstractNumId w:val="27"/>
  </w:num>
  <w:num w:numId="18">
    <w:abstractNumId w:val="23"/>
  </w:num>
  <w:num w:numId="19">
    <w:abstractNumId w:val="35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</w:num>
  <w:num w:numId="2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19"/>
  </w:num>
  <w:num w:numId="25">
    <w:abstractNumId w:val="9"/>
  </w:num>
  <w:num w:numId="26">
    <w:abstractNumId w:val="32"/>
  </w:num>
  <w:num w:numId="27">
    <w:abstractNumId w:val="6"/>
  </w:num>
  <w:num w:numId="28">
    <w:abstractNumId w:val="4"/>
  </w:num>
  <w:num w:numId="29">
    <w:abstractNumId w:val="5"/>
  </w:num>
  <w:num w:numId="30">
    <w:abstractNumId w:val="10"/>
  </w:num>
  <w:num w:numId="31">
    <w:abstractNumId w:val="1"/>
  </w:num>
  <w:num w:numId="32">
    <w:abstractNumId w:val="31"/>
  </w:num>
  <w:num w:numId="33">
    <w:abstractNumId w:val="36"/>
  </w:num>
  <w:num w:numId="34">
    <w:abstractNumId w:val="22"/>
  </w:num>
  <w:num w:numId="35">
    <w:abstractNumId w:val="40"/>
  </w:num>
  <w:num w:numId="36">
    <w:abstractNumId w:val="8"/>
  </w:num>
  <w:num w:numId="37">
    <w:abstractNumId w:val="30"/>
  </w:num>
  <w:num w:numId="38">
    <w:abstractNumId w:val="7"/>
  </w:num>
  <w:num w:numId="39">
    <w:abstractNumId w:val="21"/>
  </w:num>
  <w:num w:numId="40">
    <w:abstractNumId w:val="26"/>
  </w:num>
  <w:num w:numId="41">
    <w:abstractNumId w:val="13"/>
  </w:num>
  <w:num w:numId="42">
    <w:abstractNumId w:val="2"/>
  </w:num>
  <w:num w:numId="43">
    <w:abstractNumId w:val="2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C97"/>
    <w:rsid w:val="000001BA"/>
    <w:rsid w:val="000034E6"/>
    <w:rsid w:val="00005744"/>
    <w:rsid w:val="000143E0"/>
    <w:rsid w:val="00016D82"/>
    <w:rsid w:val="0001751D"/>
    <w:rsid w:val="00017894"/>
    <w:rsid w:val="00022B5E"/>
    <w:rsid w:val="000249A1"/>
    <w:rsid w:val="00032897"/>
    <w:rsid w:val="0003687D"/>
    <w:rsid w:val="000404FF"/>
    <w:rsid w:val="00044E29"/>
    <w:rsid w:val="00050CA1"/>
    <w:rsid w:val="0005393B"/>
    <w:rsid w:val="00057B28"/>
    <w:rsid w:val="00060780"/>
    <w:rsid w:val="0006416B"/>
    <w:rsid w:val="00066E7F"/>
    <w:rsid w:val="00070B9B"/>
    <w:rsid w:val="00076E48"/>
    <w:rsid w:val="00082B8A"/>
    <w:rsid w:val="00083678"/>
    <w:rsid w:val="00085FD6"/>
    <w:rsid w:val="000933DB"/>
    <w:rsid w:val="000950E2"/>
    <w:rsid w:val="000A5B60"/>
    <w:rsid w:val="000A6B9A"/>
    <w:rsid w:val="000A725B"/>
    <w:rsid w:val="000B13CF"/>
    <w:rsid w:val="000C2427"/>
    <w:rsid w:val="000C63F8"/>
    <w:rsid w:val="000C7694"/>
    <w:rsid w:val="000D187C"/>
    <w:rsid w:val="000E4CAB"/>
    <w:rsid w:val="000E5318"/>
    <w:rsid w:val="000F557E"/>
    <w:rsid w:val="00113F12"/>
    <w:rsid w:val="0011567A"/>
    <w:rsid w:val="001240FA"/>
    <w:rsid w:val="00124983"/>
    <w:rsid w:val="00127539"/>
    <w:rsid w:val="0012798E"/>
    <w:rsid w:val="00141220"/>
    <w:rsid w:val="00142545"/>
    <w:rsid w:val="00144D59"/>
    <w:rsid w:val="00145767"/>
    <w:rsid w:val="00150503"/>
    <w:rsid w:val="0015110B"/>
    <w:rsid w:val="001540DE"/>
    <w:rsid w:val="0015565B"/>
    <w:rsid w:val="001603EE"/>
    <w:rsid w:val="00160AD0"/>
    <w:rsid w:val="00160D47"/>
    <w:rsid w:val="00160DBF"/>
    <w:rsid w:val="00162233"/>
    <w:rsid w:val="001640F0"/>
    <w:rsid w:val="001641A8"/>
    <w:rsid w:val="00173A99"/>
    <w:rsid w:val="00174849"/>
    <w:rsid w:val="0018170A"/>
    <w:rsid w:val="001828E2"/>
    <w:rsid w:val="00185FE8"/>
    <w:rsid w:val="0019075F"/>
    <w:rsid w:val="00190798"/>
    <w:rsid w:val="001915C3"/>
    <w:rsid w:val="00193848"/>
    <w:rsid w:val="001A6E46"/>
    <w:rsid w:val="001B14C4"/>
    <w:rsid w:val="001B2592"/>
    <w:rsid w:val="001B4E43"/>
    <w:rsid w:val="001B5F40"/>
    <w:rsid w:val="001B7C8E"/>
    <w:rsid w:val="001C0EC2"/>
    <w:rsid w:val="001C20B0"/>
    <w:rsid w:val="001C6A7F"/>
    <w:rsid w:val="001C6ADD"/>
    <w:rsid w:val="001E0F29"/>
    <w:rsid w:val="001E1C80"/>
    <w:rsid w:val="001E2C72"/>
    <w:rsid w:val="001E724C"/>
    <w:rsid w:val="001F0BB8"/>
    <w:rsid w:val="001F3CC7"/>
    <w:rsid w:val="00201A3E"/>
    <w:rsid w:val="002128C4"/>
    <w:rsid w:val="002158EC"/>
    <w:rsid w:val="00217343"/>
    <w:rsid w:val="00220F9A"/>
    <w:rsid w:val="00221A18"/>
    <w:rsid w:val="00221C4F"/>
    <w:rsid w:val="00221D70"/>
    <w:rsid w:val="0022200C"/>
    <w:rsid w:val="00225D88"/>
    <w:rsid w:val="00247A04"/>
    <w:rsid w:val="00251E98"/>
    <w:rsid w:val="00261414"/>
    <w:rsid w:val="0027335B"/>
    <w:rsid w:val="00277528"/>
    <w:rsid w:val="00277EA4"/>
    <w:rsid w:val="00294C77"/>
    <w:rsid w:val="002A050E"/>
    <w:rsid w:val="002A4183"/>
    <w:rsid w:val="002A56D5"/>
    <w:rsid w:val="002A7849"/>
    <w:rsid w:val="002B13E7"/>
    <w:rsid w:val="002B5304"/>
    <w:rsid w:val="002C2A7F"/>
    <w:rsid w:val="002C4314"/>
    <w:rsid w:val="002C458F"/>
    <w:rsid w:val="002D48A6"/>
    <w:rsid w:val="002D4B81"/>
    <w:rsid w:val="002D725A"/>
    <w:rsid w:val="002E07F8"/>
    <w:rsid w:val="002E08D6"/>
    <w:rsid w:val="00306AAD"/>
    <w:rsid w:val="00310593"/>
    <w:rsid w:val="003119D1"/>
    <w:rsid w:val="003149CE"/>
    <w:rsid w:val="00315431"/>
    <w:rsid w:val="00321AEB"/>
    <w:rsid w:val="00322F25"/>
    <w:rsid w:val="0032659F"/>
    <w:rsid w:val="00333591"/>
    <w:rsid w:val="00335A4B"/>
    <w:rsid w:val="00337FD7"/>
    <w:rsid w:val="0034043E"/>
    <w:rsid w:val="003410A1"/>
    <w:rsid w:val="003423FE"/>
    <w:rsid w:val="00342A3F"/>
    <w:rsid w:val="0034366D"/>
    <w:rsid w:val="0034402D"/>
    <w:rsid w:val="00345CC9"/>
    <w:rsid w:val="0035013F"/>
    <w:rsid w:val="00355B18"/>
    <w:rsid w:val="00360937"/>
    <w:rsid w:val="00366BA1"/>
    <w:rsid w:val="00367FCA"/>
    <w:rsid w:val="00373363"/>
    <w:rsid w:val="00382060"/>
    <w:rsid w:val="00392B50"/>
    <w:rsid w:val="00392ED3"/>
    <w:rsid w:val="00394C21"/>
    <w:rsid w:val="00396F3E"/>
    <w:rsid w:val="00396FC6"/>
    <w:rsid w:val="00397DF7"/>
    <w:rsid w:val="003A4CC9"/>
    <w:rsid w:val="003B4135"/>
    <w:rsid w:val="003B65CA"/>
    <w:rsid w:val="003B7761"/>
    <w:rsid w:val="003C37DA"/>
    <w:rsid w:val="003C58BA"/>
    <w:rsid w:val="003C7DD6"/>
    <w:rsid w:val="003D512A"/>
    <w:rsid w:val="003D7EC8"/>
    <w:rsid w:val="003E0DBC"/>
    <w:rsid w:val="003E2C5C"/>
    <w:rsid w:val="003E4F7E"/>
    <w:rsid w:val="003F58D1"/>
    <w:rsid w:val="003F7B49"/>
    <w:rsid w:val="00400E1D"/>
    <w:rsid w:val="00405752"/>
    <w:rsid w:val="00406F00"/>
    <w:rsid w:val="00412956"/>
    <w:rsid w:val="00421756"/>
    <w:rsid w:val="00430B9B"/>
    <w:rsid w:val="00431C2C"/>
    <w:rsid w:val="00435651"/>
    <w:rsid w:val="00435A7C"/>
    <w:rsid w:val="00436A37"/>
    <w:rsid w:val="0044327A"/>
    <w:rsid w:val="0045312A"/>
    <w:rsid w:val="00461B57"/>
    <w:rsid w:val="00462051"/>
    <w:rsid w:val="00462443"/>
    <w:rsid w:val="00462B88"/>
    <w:rsid w:val="004636A2"/>
    <w:rsid w:val="00476E0B"/>
    <w:rsid w:val="004775BA"/>
    <w:rsid w:val="00477A36"/>
    <w:rsid w:val="00484E94"/>
    <w:rsid w:val="00487A33"/>
    <w:rsid w:val="00492BFE"/>
    <w:rsid w:val="00495FCC"/>
    <w:rsid w:val="004969E1"/>
    <w:rsid w:val="00496D7E"/>
    <w:rsid w:val="004A0749"/>
    <w:rsid w:val="004A340F"/>
    <w:rsid w:val="004A3F17"/>
    <w:rsid w:val="004A4DF6"/>
    <w:rsid w:val="004B378A"/>
    <w:rsid w:val="004B7167"/>
    <w:rsid w:val="004B7F1E"/>
    <w:rsid w:val="004C1B07"/>
    <w:rsid w:val="004C3530"/>
    <w:rsid w:val="004C39BF"/>
    <w:rsid w:val="004C3A19"/>
    <w:rsid w:val="004C59BC"/>
    <w:rsid w:val="004D421B"/>
    <w:rsid w:val="004D55A6"/>
    <w:rsid w:val="004E3626"/>
    <w:rsid w:val="004E4D9E"/>
    <w:rsid w:val="004F3E0A"/>
    <w:rsid w:val="004F5534"/>
    <w:rsid w:val="004F5F47"/>
    <w:rsid w:val="00500DAE"/>
    <w:rsid w:val="00504A72"/>
    <w:rsid w:val="00505A06"/>
    <w:rsid w:val="00505DDD"/>
    <w:rsid w:val="00511825"/>
    <w:rsid w:val="0051336D"/>
    <w:rsid w:val="00517460"/>
    <w:rsid w:val="0052429F"/>
    <w:rsid w:val="00527231"/>
    <w:rsid w:val="00527E97"/>
    <w:rsid w:val="005359F0"/>
    <w:rsid w:val="005367B5"/>
    <w:rsid w:val="00536C7F"/>
    <w:rsid w:val="0053731D"/>
    <w:rsid w:val="0054182C"/>
    <w:rsid w:val="00543573"/>
    <w:rsid w:val="005537F2"/>
    <w:rsid w:val="00553855"/>
    <w:rsid w:val="0055575D"/>
    <w:rsid w:val="005576C7"/>
    <w:rsid w:val="00563B3E"/>
    <w:rsid w:val="00573508"/>
    <w:rsid w:val="00573B20"/>
    <w:rsid w:val="00584369"/>
    <w:rsid w:val="00587A5B"/>
    <w:rsid w:val="0059498B"/>
    <w:rsid w:val="00597C97"/>
    <w:rsid w:val="005A0640"/>
    <w:rsid w:val="005A1CF5"/>
    <w:rsid w:val="005B353A"/>
    <w:rsid w:val="005B3658"/>
    <w:rsid w:val="005B3A07"/>
    <w:rsid w:val="005B3DAC"/>
    <w:rsid w:val="005B7835"/>
    <w:rsid w:val="005C109F"/>
    <w:rsid w:val="005C1D28"/>
    <w:rsid w:val="005C2981"/>
    <w:rsid w:val="005C6F36"/>
    <w:rsid w:val="005C7F24"/>
    <w:rsid w:val="005D0650"/>
    <w:rsid w:val="005D2BFA"/>
    <w:rsid w:val="005D585B"/>
    <w:rsid w:val="005D757D"/>
    <w:rsid w:val="005E1A46"/>
    <w:rsid w:val="005E5A67"/>
    <w:rsid w:val="005E75BA"/>
    <w:rsid w:val="005F01DE"/>
    <w:rsid w:val="005F173A"/>
    <w:rsid w:val="00611BA6"/>
    <w:rsid w:val="00613C09"/>
    <w:rsid w:val="006200B7"/>
    <w:rsid w:val="00623C3B"/>
    <w:rsid w:val="00623E83"/>
    <w:rsid w:val="00625091"/>
    <w:rsid w:val="00625E28"/>
    <w:rsid w:val="0062618E"/>
    <w:rsid w:val="00631C62"/>
    <w:rsid w:val="00640C90"/>
    <w:rsid w:val="006414FB"/>
    <w:rsid w:val="00647AFA"/>
    <w:rsid w:val="0065162D"/>
    <w:rsid w:val="00653827"/>
    <w:rsid w:val="00655873"/>
    <w:rsid w:val="0065599A"/>
    <w:rsid w:val="00657DF5"/>
    <w:rsid w:val="00660C29"/>
    <w:rsid w:val="00660C64"/>
    <w:rsid w:val="00662EAB"/>
    <w:rsid w:val="00663E80"/>
    <w:rsid w:val="006738D3"/>
    <w:rsid w:val="00675A8F"/>
    <w:rsid w:val="006801B5"/>
    <w:rsid w:val="00684DA6"/>
    <w:rsid w:val="00684F9E"/>
    <w:rsid w:val="00693B06"/>
    <w:rsid w:val="00697025"/>
    <w:rsid w:val="006971DC"/>
    <w:rsid w:val="0069766D"/>
    <w:rsid w:val="006A0FDC"/>
    <w:rsid w:val="006A1828"/>
    <w:rsid w:val="006A4709"/>
    <w:rsid w:val="006A490E"/>
    <w:rsid w:val="006A630B"/>
    <w:rsid w:val="006A7557"/>
    <w:rsid w:val="006B310C"/>
    <w:rsid w:val="006B48ED"/>
    <w:rsid w:val="006B4EE6"/>
    <w:rsid w:val="006B5F52"/>
    <w:rsid w:val="006B60F4"/>
    <w:rsid w:val="006B6CB7"/>
    <w:rsid w:val="006B6D10"/>
    <w:rsid w:val="006C2EC1"/>
    <w:rsid w:val="006C4A03"/>
    <w:rsid w:val="006D695A"/>
    <w:rsid w:val="006E1C6A"/>
    <w:rsid w:val="006E27C0"/>
    <w:rsid w:val="006E3D94"/>
    <w:rsid w:val="006E5D1A"/>
    <w:rsid w:val="006E7040"/>
    <w:rsid w:val="006F0742"/>
    <w:rsid w:val="006F0DD3"/>
    <w:rsid w:val="006F1112"/>
    <w:rsid w:val="006F1CCD"/>
    <w:rsid w:val="006F7827"/>
    <w:rsid w:val="00703473"/>
    <w:rsid w:val="00704BF7"/>
    <w:rsid w:val="0070602D"/>
    <w:rsid w:val="007066C7"/>
    <w:rsid w:val="0071305A"/>
    <w:rsid w:val="00713DA0"/>
    <w:rsid w:val="0071434F"/>
    <w:rsid w:val="00714E46"/>
    <w:rsid w:val="00714FFA"/>
    <w:rsid w:val="00716128"/>
    <w:rsid w:val="0072027B"/>
    <w:rsid w:val="007227FA"/>
    <w:rsid w:val="00725352"/>
    <w:rsid w:val="00726E46"/>
    <w:rsid w:val="00731C0E"/>
    <w:rsid w:val="007367E0"/>
    <w:rsid w:val="007368DC"/>
    <w:rsid w:val="00740BC2"/>
    <w:rsid w:val="007438AE"/>
    <w:rsid w:val="0075190A"/>
    <w:rsid w:val="007537F5"/>
    <w:rsid w:val="00754758"/>
    <w:rsid w:val="007564E7"/>
    <w:rsid w:val="007570EB"/>
    <w:rsid w:val="00761B3E"/>
    <w:rsid w:val="0076250A"/>
    <w:rsid w:val="00762785"/>
    <w:rsid w:val="00763FCD"/>
    <w:rsid w:val="00765E2F"/>
    <w:rsid w:val="00770BCB"/>
    <w:rsid w:val="0077132F"/>
    <w:rsid w:val="007714B1"/>
    <w:rsid w:val="00777F48"/>
    <w:rsid w:val="0078100D"/>
    <w:rsid w:val="007813EA"/>
    <w:rsid w:val="00790F0D"/>
    <w:rsid w:val="007A0564"/>
    <w:rsid w:val="007A0710"/>
    <w:rsid w:val="007A1058"/>
    <w:rsid w:val="007A2CD8"/>
    <w:rsid w:val="007A4D18"/>
    <w:rsid w:val="007B5B87"/>
    <w:rsid w:val="007C1ACF"/>
    <w:rsid w:val="007C2F65"/>
    <w:rsid w:val="007C51E7"/>
    <w:rsid w:val="007C5E8F"/>
    <w:rsid w:val="007D16E5"/>
    <w:rsid w:val="007D4435"/>
    <w:rsid w:val="007E1991"/>
    <w:rsid w:val="007E1DDD"/>
    <w:rsid w:val="007E289A"/>
    <w:rsid w:val="007E2D25"/>
    <w:rsid w:val="007E37BA"/>
    <w:rsid w:val="007E3854"/>
    <w:rsid w:val="007E7BC0"/>
    <w:rsid w:val="007F2D98"/>
    <w:rsid w:val="007F7A06"/>
    <w:rsid w:val="00801E62"/>
    <w:rsid w:val="008023E9"/>
    <w:rsid w:val="00805500"/>
    <w:rsid w:val="00807315"/>
    <w:rsid w:val="00810810"/>
    <w:rsid w:val="00811E3A"/>
    <w:rsid w:val="008139FF"/>
    <w:rsid w:val="00816F22"/>
    <w:rsid w:val="00820492"/>
    <w:rsid w:val="00821772"/>
    <w:rsid w:val="00824232"/>
    <w:rsid w:val="00824851"/>
    <w:rsid w:val="008309FA"/>
    <w:rsid w:val="00832799"/>
    <w:rsid w:val="00834758"/>
    <w:rsid w:val="00837CDC"/>
    <w:rsid w:val="008464D8"/>
    <w:rsid w:val="00847B4C"/>
    <w:rsid w:val="00851587"/>
    <w:rsid w:val="00856947"/>
    <w:rsid w:val="0086301E"/>
    <w:rsid w:val="00870080"/>
    <w:rsid w:val="00875335"/>
    <w:rsid w:val="00876054"/>
    <w:rsid w:val="008816C8"/>
    <w:rsid w:val="008828B8"/>
    <w:rsid w:val="008833B3"/>
    <w:rsid w:val="00885303"/>
    <w:rsid w:val="008941AB"/>
    <w:rsid w:val="0089499C"/>
    <w:rsid w:val="008A26A8"/>
    <w:rsid w:val="008A51ED"/>
    <w:rsid w:val="008A6452"/>
    <w:rsid w:val="008A72C0"/>
    <w:rsid w:val="008B06F5"/>
    <w:rsid w:val="008B1244"/>
    <w:rsid w:val="008B335C"/>
    <w:rsid w:val="008B3D1E"/>
    <w:rsid w:val="008C0B80"/>
    <w:rsid w:val="008C21AE"/>
    <w:rsid w:val="008C3095"/>
    <w:rsid w:val="008D04A2"/>
    <w:rsid w:val="008D0609"/>
    <w:rsid w:val="008D0B1D"/>
    <w:rsid w:val="008D1044"/>
    <w:rsid w:val="008D183A"/>
    <w:rsid w:val="008D1E2A"/>
    <w:rsid w:val="008D5668"/>
    <w:rsid w:val="008D7247"/>
    <w:rsid w:val="008E2C4E"/>
    <w:rsid w:val="008E2E88"/>
    <w:rsid w:val="008E30CD"/>
    <w:rsid w:val="008E311E"/>
    <w:rsid w:val="008E7878"/>
    <w:rsid w:val="008F1DEC"/>
    <w:rsid w:val="008F1EC1"/>
    <w:rsid w:val="008F4947"/>
    <w:rsid w:val="008F5DBB"/>
    <w:rsid w:val="00900E8D"/>
    <w:rsid w:val="00904284"/>
    <w:rsid w:val="009062FE"/>
    <w:rsid w:val="00906747"/>
    <w:rsid w:val="00907E36"/>
    <w:rsid w:val="0091005D"/>
    <w:rsid w:val="009100E7"/>
    <w:rsid w:val="00910517"/>
    <w:rsid w:val="009146D1"/>
    <w:rsid w:val="00914DA8"/>
    <w:rsid w:val="00920EA0"/>
    <w:rsid w:val="0092294A"/>
    <w:rsid w:val="00934442"/>
    <w:rsid w:val="00945155"/>
    <w:rsid w:val="00945FBE"/>
    <w:rsid w:val="00952C2B"/>
    <w:rsid w:val="00957B13"/>
    <w:rsid w:val="00973845"/>
    <w:rsid w:val="00976939"/>
    <w:rsid w:val="00976ADF"/>
    <w:rsid w:val="00977022"/>
    <w:rsid w:val="00985E52"/>
    <w:rsid w:val="00991690"/>
    <w:rsid w:val="009917FA"/>
    <w:rsid w:val="0099238A"/>
    <w:rsid w:val="009A0B07"/>
    <w:rsid w:val="009A1AB2"/>
    <w:rsid w:val="009A7724"/>
    <w:rsid w:val="009B061C"/>
    <w:rsid w:val="009B3F02"/>
    <w:rsid w:val="009B6970"/>
    <w:rsid w:val="009C03ED"/>
    <w:rsid w:val="009C7A4A"/>
    <w:rsid w:val="009D778C"/>
    <w:rsid w:val="009E219D"/>
    <w:rsid w:val="009E31BD"/>
    <w:rsid w:val="009E4ECA"/>
    <w:rsid w:val="009E54E4"/>
    <w:rsid w:val="009F1566"/>
    <w:rsid w:val="009F7F8E"/>
    <w:rsid w:val="00A00488"/>
    <w:rsid w:val="00A00DCB"/>
    <w:rsid w:val="00A0131D"/>
    <w:rsid w:val="00A04EA5"/>
    <w:rsid w:val="00A05824"/>
    <w:rsid w:val="00A05CAC"/>
    <w:rsid w:val="00A07669"/>
    <w:rsid w:val="00A104CB"/>
    <w:rsid w:val="00A152D5"/>
    <w:rsid w:val="00A17BDE"/>
    <w:rsid w:val="00A2386A"/>
    <w:rsid w:val="00A2705E"/>
    <w:rsid w:val="00A27928"/>
    <w:rsid w:val="00A306D0"/>
    <w:rsid w:val="00A35EF4"/>
    <w:rsid w:val="00A40846"/>
    <w:rsid w:val="00A40E28"/>
    <w:rsid w:val="00A412C8"/>
    <w:rsid w:val="00A4271F"/>
    <w:rsid w:val="00A5004D"/>
    <w:rsid w:val="00A52F43"/>
    <w:rsid w:val="00A5524B"/>
    <w:rsid w:val="00A559D2"/>
    <w:rsid w:val="00A567A4"/>
    <w:rsid w:val="00A631AE"/>
    <w:rsid w:val="00A6475A"/>
    <w:rsid w:val="00A6529A"/>
    <w:rsid w:val="00A6598D"/>
    <w:rsid w:val="00A675A9"/>
    <w:rsid w:val="00A700BF"/>
    <w:rsid w:val="00A77847"/>
    <w:rsid w:val="00A91176"/>
    <w:rsid w:val="00A937AA"/>
    <w:rsid w:val="00A93CF0"/>
    <w:rsid w:val="00A947A7"/>
    <w:rsid w:val="00A96D12"/>
    <w:rsid w:val="00AA4375"/>
    <w:rsid w:val="00AA527C"/>
    <w:rsid w:val="00AB4AFA"/>
    <w:rsid w:val="00AC276B"/>
    <w:rsid w:val="00AD1C65"/>
    <w:rsid w:val="00AD5E00"/>
    <w:rsid w:val="00AD6C6C"/>
    <w:rsid w:val="00AE35F8"/>
    <w:rsid w:val="00AE434B"/>
    <w:rsid w:val="00AF4BE2"/>
    <w:rsid w:val="00AF5DD7"/>
    <w:rsid w:val="00B021B1"/>
    <w:rsid w:val="00B02F2F"/>
    <w:rsid w:val="00B040B7"/>
    <w:rsid w:val="00B06477"/>
    <w:rsid w:val="00B06558"/>
    <w:rsid w:val="00B15E08"/>
    <w:rsid w:val="00B30397"/>
    <w:rsid w:val="00B309B0"/>
    <w:rsid w:val="00B33B48"/>
    <w:rsid w:val="00B4429D"/>
    <w:rsid w:val="00B45B60"/>
    <w:rsid w:val="00B473E9"/>
    <w:rsid w:val="00B47B60"/>
    <w:rsid w:val="00B51C61"/>
    <w:rsid w:val="00B53390"/>
    <w:rsid w:val="00B57E6B"/>
    <w:rsid w:val="00B6399E"/>
    <w:rsid w:val="00B70084"/>
    <w:rsid w:val="00B82485"/>
    <w:rsid w:val="00B84AA9"/>
    <w:rsid w:val="00B850C7"/>
    <w:rsid w:val="00B86605"/>
    <w:rsid w:val="00B9026B"/>
    <w:rsid w:val="00B90F21"/>
    <w:rsid w:val="00B92828"/>
    <w:rsid w:val="00B95364"/>
    <w:rsid w:val="00B95634"/>
    <w:rsid w:val="00BA0021"/>
    <w:rsid w:val="00BA1760"/>
    <w:rsid w:val="00BA1F9A"/>
    <w:rsid w:val="00BA6343"/>
    <w:rsid w:val="00BB1B27"/>
    <w:rsid w:val="00BB7399"/>
    <w:rsid w:val="00BC032C"/>
    <w:rsid w:val="00BC2D40"/>
    <w:rsid w:val="00BD20F6"/>
    <w:rsid w:val="00BD696E"/>
    <w:rsid w:val="00BD6EAD"/>
    <w:rsid w:val="00BD7B9B"/>
    <w:rsid w:val="00BE211D"/>
    <w:rsid w:val="00BF42F6"/>
    <w:rsid w:val="00BF50C3"/>
    <w:rsid w:val="00BF565B"/>
    <w:rsid w:val="00BF6F22"/>
    <w:rsid w:val="00C01CA3"/>
    <w:rsid w:val="00C07BC2"/>
    <w:rsid w:val="00C107AD"/>
    <w:rsid w:val="00C13F6A"/>
    <w:rsid w:val="00C142BE"/>
    <w:rsid w:val="00C1473E"/>
    <w:rsid w:val="00C17119"/>
    <w:rsid w:val="00C23B4E"/>
    <w:rsid w:val="00C2469B"/>
    <w:rsid w:val="00C27F46"/>
    <w:rsid w:val="00C35440"/>
    <w:rsid w:val="00C36085"/>
    <w:rsid w:val="00C371B6"/>
    <w:rsid w:val="00C46273"/>
    <w:rsid w:val="00C632FB"/>
    <w:rsid w:val="00C70B4A"/>
    <w:rsid w:val="00C761D9"/>
    <w:rsid w:val="00C822C7"/>
    <w:rsid w:val="00C8256F"/>
    <w:rsid w:val="00C8584B"/>
    <w:rsid w:val="00C9530E"/>
    <w:rsid w:val="00C968B2"/>
    <w:rsid w:val="00CA15CE"/>
    <w:rsid w:val="00CA372F"/>
    <w:rsid w:val="00CA4112"/>
    <w:rsid w:val="00CA4621"/>
    <w:rsid w:val="00CA4C3E"/>
    <w:rsid w:val="00CC7954"/>
    <w:rsid w:val="00CD71D5"/>
    <w:rsid w:val="00CE30AA"/>
    <w:rsid w:val="00CE6F58"/>
    <w:rsid w:val="00CF31F8"/>
    <w:rsid w:val="00CF4A16"/>
    <w:rsid w:val="00D01681"/>
    <w:rsid w:val="00D01D36"/>
    <w:rsid w:val="00D03B6B"/>
    <w:rsid w:val="00D06182"/>
    <w:rsid w:val="00D07446"/>
    <w:rsid w:val="00D13805"/>
    <w:rsid w:val="00D13E68"/>
    <w:rsid w:val="00D1789F"/>
    <w:rsid w:val="00D23E21"/>
    <w:rsid w:val="00D27CCD"/>
    <w:rsid w:val="00D41986"/>
    <w:rsid w:val="00D46152"/>
    <w:rsid w:val="00D46978"/>
    <w:rsid w:val="00D46B41"/>
    <w:rsid w:val="00D52ADB"/>
    <w:rsid w:val="00D55A00"/>
    <w:rsid w:val="00D567B4"/>
    <w:rsid w:val="00D60D07"/>
    <w:rsid w:val="00D619C2"/>
    <w:rsid w:val="00D64952"/>
    <w:rsid w:val="00D65126"/>
    <w:rsid w:val="00D70767"/>
    <w:rsid w:val="00D72C9D"/>
    <w:rsid w:val="00D735DD"/>
    <w:rsid w:val="00D74246"/>
    <w:rsid w:val="00D755B8"/>
    <w:rsid w:val="00D83DA6"/>
    <w:rsid w:val="00D84598"/>
    <w:rsid w:val="00D93FA7"/>
    <w:rsid w:val="00D958B5"/>
    <w:rsid w:val="00D95AD0"/>
    <w:rsid w:val="00D97D8A"/>
    <w:rsid w:val="00DA1AC6"/>
    <w:rsid w:val="00DA54BB"/>
    <w:rsid w:val="00DA5B7E"/>
    <w:rsid w:val="00DA74CD"/>
    <w:rsid w:val="00DB0115"/>
    <w:rsid w:val="00DB1FB3"/>
    <w:rsid w:val="00DB4839"/>
    <w:rsid w:val="00DB66F8"/>
    <w:rsid w:val="00DC0E61"/>
    <w:rsid w:val="00DC1F49"/>
    <w:rsid w:val="00DC3801"/>
    <w:rsid w:val="00DC602D"/>
    <w:rsid w:val="00DD346C"/>
    <w:rsid w:val="00DD4B6A"/>
    <w:rsid w:val="00DD4B75"/>
    <w:rsid w:val="00DD6D85"/>
    <w:rsid w:val="00DD7B85"/>
    <w:rsid w:val="00DE12EE"/>
    <w:rsid w:val="00DE2A53"/>
    <w:rsid w:val="00DE4D0E"/>
    <w:rsid w:val="00DE50AE"/>
    <w:rsid w:val="00DF2ACC"/>
    <w:rsid w:val="00DF42D1"/>
    <w:rsid w:val="00DF6C90"/>
    <w:rsid w:val="00E0244C"/>
    <w:rsid w:val="00E034F5"/>
    <w:rsid w:val="00E072CE"/>
    <w:rsid w:val="00E11A4C"/>
    <w:rsid w:val="00E17F0E"/>
    <w:rsid w:val="00E20CEB"/>
    <w:rsid w:val="00E228A2"/>
    <w:rsid w:val="00E3145A"/>
    <w:rsid w:val="00E34294"/>
    <w:rsid w:val="00E37159"/>
    <w:rsid w:val="00E43861"/>
    <w:rsid w:val="00E46551"/>
    <w:rsid w:val="00E5173A"/>
    <w:rsid w:val="00E52C7A"/>
    <w:rsid w:val="00E56C11"/>
    <w:rsid w:val="00E57A95"/>
    <w:rsid w:val="00E65A25"/>
    <w:rsid w:val="00E670CC"/>
    <w:rsid w:val="00E700CE"/>
    <w:rsid w:val="00E72907"/>
    <w:rsid w:val="00E72D8D"/>
    <w:rsid w:val="00E75388"/>
    <w:rsid w:val="00E75876"/>
    <w:rsid w:val="00E7749B"/>
    <w:rsid w:val="00E87B06"/>
    <w:rsid w:val="00E91504"/>
    <w:rsid w:val="00E91735"/>
    <w:rsid w:val="00E927A1"/>
    <w:rsid w:val="00E941D3"/>
    <w:rsid w:val="00E947F7"/>
    <w:rsid w:val="00E9558F"/>
    <w:rsid w:val="00EA363A"/>
    <w:rsid w:val="00EA3F46"/>
    <w:rsid w:val="00EA4E9F"/>
    <w:rsid w:val="00EA5C34"/>
    <w:rsid w:val="00EB02C3"/>
    <w:rsid w:val="00EB3D09"/>
    <w:rsid w:val="00EB3F38"/>
    <w:rsid w:val="00EB4CAF"/>
    <w:rsid w:val="00EB6230"/>
    <w:rsid w:val="00EB652C"/>
    <w:rsid w:val="00EC142C"/>
    <w:rsid w:val="00EC248E"/>
    <w:rsid w:val="00EC355A"/>
    <w:rsid w:val="00EC35FC"/>
    <w:rsid w:val="00EC7860"/>
    <w:rsid w:val="00ED05A2"/>
    <w:rsid w:val="00ED31F4"/>
    <w:rsid w:val="00EE410A"/>
    <w:rsid w:val="00EE5B1C"/>
    <w:rsid w:val="00EE7624"/>
    <w:rsid w:val="00EE78F8"/>
    <w:rsid w:val="00EF2498"/>
    <w:rsid w:val="00EF3455"/>
    <w:rsid w:val="00EF490B"/>
    <w:rsid w:val="00EF7E02"/>
    <w:rsid w:val="00F03225"/>
    <w:rsid w:val="00F05D37"/>
    <w:rsid w:val="00F17979"/>
    <w:rsid w:val="00F20BDC"/>
    <w:rsid w:val="00F24257"/>
    <w:rsid w:val="00F24F89"/>
    <w:rsid w:val="00F30893"/>
    <w:rsid w:val="00F30910"/>
    <w:rsid w:val="00F31537"/>
    <w:rsid w:val="00F31DCE"/>
    <w:rsid w:val="00F32705"/>
    <w:rsid w:val="00F41188"/>
    <w:rsid w:val="00F43B12"/>
    <w:rsid w:val="00F47583"/>
    <w:rsid w:val="00F50A35"/>
    <w:rsid w:val="00F50E99"/>
    <w:rsid w:val="00F51EF6"/>
    <w:rsid w:val="00F55FD5"/>
    <w:rsid w:val="00F60291"/>
    <w:rsid w:val="00F60E5C"/>
    <w:rsid w:val="00F61D5D"/>
    <w:rsid w:val="00F640FC"/>
    <w:rsid w:val="00F64209"/>
    <w:rsid w:val="00F6440B"/>
    <w:rsid w:val="00F64C7D"/>
    <w:rsid w:val="00F66A73"/>
    <w:rsid w:val="00F71EF6"/>
    <w:rsid w:val="00F8109A"/>
    <w:rsid w:val="00F816C7"/>
    <w:rsid w:val="00F920C4"/>
    <w:rsid w:val="00F974B3"/>
    <w:rsid w:val="00FA2622"/>
    <w:rsid w:val="00FA2C41"/>
    <w:rsid w:val="00FA52BD"/>
    <w:rsid w:val="00FA6445"/>
    <w:rsid w:val="00FB4884"/>
    <w:rsid w:val="00FB6495"/>
    <w:rsid w:val="00FB673E"/>
    <w:rsid w:val="00FC10D1"/>
    <w:rsid w:val="00FD7AEF"/>
    <w:rsid w:val="00FE29AD"/>
    <w:rsid w:val="00FE73C9"/>
    <w:rsid w:val="00FF4658"/>
    <w:rsid w:val="00FF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9378176"/>
  <w15:docId w15:val="{8E839869-C5B9-40A3-82EF-16B26D30E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C97"/>
    <w:pPr>
      <w:spacing w:line="360" w:lineRule="auto"/>
      <w:ind w:firstLine="567"/>
      <w:jc w:val="both"/>
    </w:pPr>
    <w:rPr>
      <w:rFonts w:ascii="Times New Roman" w:eastAsia="Times New Roman" w:hAnsi="Times New Roman"/>
      <w:sz w:val="28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"/>
    <w:basedOn w:val="a"/>
    <w:next w:val="a"/>
    <w:link w:val="11"/>
    <w:uiPriority w:val="99"/>
    <w:qFormat/>
    <w:rsid w:val="00193848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b/>
      <w:kern w:val="28"/>
      <w:sz w:val="36"/>
    </w:rPr>
  </w:style>
  <w:style w:type="paragraph" w:styleId="3">
    <w:name w:val="heading 3"/>
    <w:aliases w:val="H3"/>
    <w:basedOn w:val="a"/>
    <w:next w:val="a"/>
    <w:link w:val="30"/>
    <w:uiPriority w:val="99"/>
    <w:qFormat/>
    <w:rsid w:val="00597C97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uiPriority w:val="99"/>
    <w:qFormat/>
    <w:rsid w:val="00597C97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"/>
    <w:link w:val="10"/>
    <w:uiPriority w:val="99"/>
    <w:locked/>
    <w:rsid w:val="00193848"/>
    <w:rPr>
      <w:rFonts w:ascii="Times New Roman" w:hAnsi="Times New Roman" w:cs="Times New Roman"/>
      <w:b/>
      <w:kern w:val="28"/>
      <w:sz w:val="20"/>
      <w:szCs w:val="20"/>
      <w:lang w:eastAsia="ru-RU"/>
    </w:rPr>
  </w:style>
  <w:style w:type="character" w:customStyle="1" w:styleId="30">
    <w:name w:val="Заголовок 3 Знак"/>
    <w:aliases w:val="H3 Знак"/>
    <w:link w:val="3"/>
    <w:uiPriority w:val="99"/>
    <w:locked/>
    <w:rsid w:val="00597C97"/>
    <w:rPr>
      <w:rFonts w:ascii="Times New Roman" w:eastAsia="Times New Roman" w:hAnsi="Times New Roman"/>
      <w:b/>
      <w:sz w:val="28"/>
    </w:rPr>
  </w:style>
  <w:style w:type="character" w:customStyle="1" w:styleId="40">
    <w:name w:val="Заголовок 4 Знак"/>
    <w:aliases w:val="H4 Знак"/>
    <w:link w:val="4"/>
    <w:uiPriority w:val="99"/>
    <w:locked/>
    <w:rsid w:val="00597C97"/>
    <w:rPr>
      <w:rFonts w:ascii="Times New Roman" w:eastAsia="Times New Roman" w:hAnsi="Times New Roman"/>
      <w:b/>
      <w:i/>
      <w:sz w:val="28"/>
    </w:rPr>
  </w:style>
  <w:style w:type="character" w:customStyle="1" w:styleId="a3">
    <w:name w:val="комментарий"/>
    <w:uiPriority w:val="99"/>
    <w:rsid w:val="00597C97"/>
    <w:rPr>
      <w:b/>
      <w:i/>
      <w:shd w:val="clear" w:color="auto" w:fill="FFFF99"/>
    </w:rPr>
  </w:style>
  <w:style w:type="paragraph" w:styleId="a4">
    <w:name w:val="Body Text"/>
    <w:basedOn w:val="a"/>
    <w:link w:val="a5"/>
    <w:uiPriority w:val="99"/>
    <w:rsid w:val="00597C97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character" w:customStyle="1" w:styleId="a5">
    <w:name w:val="Основной текст Знак"/>
    <w:link w:val="a4"/>
    <w:uiPriority w:val="99"/>
    <w:locked/>
    <w:rsid w:val="00597C97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597C97"/>
    <w:pPr>
      <w:spacing w:line="240" w:lineRule="auto"/>
    </w:pPr>
    <w:rPr>
      <w:szCs w:val="24"/>
    </w:rPr>
  </w:style>
  <w:style w:type="character" w:customStyle="1" w:styleId="20">
    <w:name w:val="Основной текст с отступом 2 Знак"/>
    <w:link w:val="2"/>
    <w:uiPriority w:val="99"/>
    <w:locked/>
    <w:rsid w:val="00597C9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Стиль Заголовок 1 + по ширине"/>
    <w:basedOn w:val="10"/>
    <w:uiPriority w:val="99"/>
    <w:rsid w:val="00597C97"/>
    <w:pPr>
      <w:pageBreakBefore w:val="0"/>
      <w:numPr>
        <w:numId w:val="1"/>
      </w:numPr>
    </w:pPr>
    <w:rPr>
      <w:rFonts w:ascii="Arial" w:hAnsi="Arial"/>
      <w:bCs/>
      <w:sz w:val="40"/>
    </w:rPr>
  </w:style>
  <w:style w:type="paragraph" w:styleId="21">
    <w:name w:val="Body Text 2"/>
    <w:basedOn w:val="a"/>
    <w:link w:val="22"/>
    <w:uiPriority w:val="99"/>
    <w:semiHidden/>
    <w:rsid w:val="00597C97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597C97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6">
    <w:name w:val="List Paragraph"/>
    <w:aliases w:val="Алроса_маркер (Уровень 4),Маркер,ПАРАГРАФ,Абзац списка2,Table-Normal,RSHB_Table-Normal,Заголовок_3,Подпись рисунка"/>
    <w:basedOn w:val="a"/>
    <w:link w:val="a7"/>
    <w:uiPriority w:val="34"/>
    <w:qFormat/>
    <w:rsid w:val="00F816C7"/>
    <w:pPr>
      <w:ind w:left="720"/>
      <w:contextualSpacing/>
    </w:pPr>
  </w:style>
  <w:style w:type="paragraph" w:styleId="a8">
    <w:name w:val="header"/>
    <w:basedOn w:val="a"/>
    <w:link w:val="a9"/>
    <w:uiPriority w:val="99"/>
    <w:rsid w:val="00C36085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C36085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C36085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C36085"/>
    <w:rPr>
      <w:rFonts w:ascii="Times New Roman" w:hAnsi="Times New Roman" w:cs="Times New Roman"/>
      <w:snapToGrid w:val="0"/>
      <w:sz w:val="20"/>
      <w:szCs w:val="20"/>
      <w:lang w:eastAsia="ru-RU"/>
    </w:rPr>
  </w:style>
  <w:style w:type="table" w:styleId="ac">
    <w:name w:val="Table Grid"/>
    <w:basedOn w:val="a1"/>
    <w:uiPriority w:val="39"/>
    <w:rsid w:val="007C51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rsid w:val="007C51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7C51E7"/>
    <w:rPr>
      <w:rFonts w:ascii="Tahoma" w:hAnsi="Tahoma" w:cs="Tahoma"/>
      <w:snapToGrid w:val="0"/>
      <w:sz w:val="16"/>
      <w:szCs w:val="16"/>
      <w:lang w:eastAsia="ru-RU"/>
    </w:rPr>
  </w:style>
  <w:style w:type="paragraph" w:customStyle="1" w:styleId="25">
    <w:name w:val="Основной текст 25"/>
    <w:basedOn w:val="a"/>
    <w:rsid w:val="00563B3E"/>
    <w:pPr>
      <w:spacing w:line="240" w:lineRule="auto"/>
    </w:pPr>
    <w:rPr>
      <w:sz w:val="24"/>
    </w:rPr>
  </w:style>
  <w:style w:type="table" w:customStyle="1" w:styleId="23">
    <w:name w:val="Сетка таблицы2"/>
    <w:basedOn w:val="a1"/>
    <w:next w:val="ac"/>
    <w:uiPriority w:val="39"/>
    <w:rsid w:val="00DA54BB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c"/>
    <w:uiPriority w:val="39"/>
    <w:rsid w:val="00DA54BB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c"/>
    <w:uiPriority w:val="39"/>
    <w:rsid w:val="00DA54BB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Number"/>
    <w:basedOn w:val="a"/>
    <w:rsid w:val="001F3CC7"/>
    <w:pPr>
      <w:autoSpaceDE w:val="0"/>
      <w:autoSpaceDN w:val="0"/>
      <w:spacing w:before="60"/>
      <w:ind w:firstLine="0"/>
    </w:pPr>
    <w:rPr>
      <w:szCs w:val="28"/>
    </w:rPr>
  </w:style>
  <w:style w:type="table" w:customStyle="1" w:styleId="310">
    <w:name w:val="Сетка таблицы31"/>
    <w:basedOn w:val="a1"/>
    <w:next w:val="ac"/>
    <w:uiPriority w:val="39"/>
    <w:rsid w:val="001F3CC7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uiPriority w:val="99"/>
    <w:unhideWhenUsed/>
    <w:rsid w:val="000933DB"/>
    <w:rPr>
      <w:color w:val="0000FF"/>
      <w:u w:val="single"/>
    </w:rPr>
  </w:style>
  <w:style w:type="table" w:customStyle="1" w:styleId="12">
    <w:name w:val="Сетка таблицы1"/>
    <w:basedOn w:val="a1"/>
    <w:next w:val="ac"/>
    <w:uiPriority w:val="39"/>
    <w:rsid w:val="0019075F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c"/>
    <w:uiPriority w:val="39"/>
    <w:rsid w:val="00185FE8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sid w:val="00BF565B"/>
    <w:pPr>
      <w:ind w:firstLine="567"/>
      <w:jc w:val="both"/>
    </w:pPr>
    <w:rPr>
      <w:rFonts w:ascii="Times New Roman" w:eastAsia="Times New Roman" w:hAnsi="Times New Roman"/>
      <w:snapToGrid w:val="0"/>
      <w:sz w:val="28"/>
    </w:rPr>
  </w:style>
  <w:style w:type="table" w:customStyle="1" w:styleId="110">
    <w:name w:val="Сетка таблицы11"/>
    <w:basedOn w:val="a1"/>
    <w:next w:val="ac"/>
    <w:uiPriority w:val="39"/>
    <w:rsid w:val="00BF565B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c"/>
    <w:uiPriority w:val="39"/>
    <w:rsid w:val="00801E62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c"/>
    <w:uiPriority w:val="39"/>
    <w:rsid w:val="006E5D1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c"/>
    <w:uiPriority w:val="39"/>
    <w:rsid w:val="00573508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c"/>
    <w:uiPriority w:val="39"/>
    <w:rsid w:val="00A700BF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c"/>
    <w:uiPriority w:val="39"/>
    <w:rsid w:val="00306AAD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c"/>
    <w:uiPriority w:val="39"/>
    <w:rsid w:val="00790F0D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c"/>
    <w:uiPriority w:val="39"/>
    <w:rsid w:val="00160DBF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c"/>
    <w:uiPriority w:val="39"/>
    <w:rsid w:val="002128C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c"/>
    <w:uiPriority w:val="39"/>
    <w:rsid w:val="0089499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c"/>
    <w:uiPriority w:val="39"/>
    <w:rsid w:val="003A4CC9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c"/>
    <w:uiPriority w:val="39"/>
    <w:rsid w:val="004B7167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c"/>
    <w:uiPriority w:val="39"/>
    <w:rsid w:val="009917F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c"/>
    <w:uiPriority w:val="39"/>
    <w:rsid w:val="00DA74CD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c"/>
    <w:uiPriority w:val="39"/>
    <w:rsid w:val="00725352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c"/>
    <w:uiPriority w:val="39"/>
    <w:rsid w:val="00EB623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1"/>
    <w:basedOn w:val="a1"/>
    <w:next w:val="ac"/>
    <w:uiPriority w:val="39"/>
    <w:rsid w:val="00E947F7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"/>
    <w:link w:val="a6"/>
    <w:uiPriority w:val="34"/>
    <w:rsid w:val="0001751D"/>
    <w:rPr>
      <w:rFonts w:ascii="Times New Roman" w:eastAsia="Times New Roman" w:hAnsi="Times New Roman"/>
      <w:sz w:val="28"/>
    </w:rPr>
  </w:style>
  <w:style w:type="character" w:styleId="af2">
    <w:name w:val="Placeholder Text"/>
    <w:uiPriority w:val="99"/>
    <w:semiHidden/>
    <w:rsid w:val="00DE12EE"/>
    <w:rPr>
      <w:color w:val="808080"/>
    </w:rPr>
  </w:style>
  <w:style w:type="paragraph" w:customStyle="1" w:styleId="1a">
    <w:name w:val="Стиль1"/>
    <w:basedOn w:val="af"/>
    <w:link w:val="1b"/>
    <w:qFormat/>
    <w:rsid w:val="00DE12EE"/>
    <w:pPr>
      <w:tabs>
        <w:tab w:val="left" w:pos="567"/>
      </w:tabs>
      <w:spacing w:before="0" w:line="240" w:lineRule="auto"/>
      <w:jc w:val="left"/>
    </w:pPr>
    <w:rPr>
      <w:sz w:val="24"/>
      <w:szCs w:val="24"/>
    </w:rPr>
  </w:style>
  <w:style w:type="character" w:customStyle="1" w:styleId="1b">
    <w:name w:val="Стиль1 Знак"/>
    <w:link w:val="1a"/>
    <w:rsid w:val="00DE12E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646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Рыданных И.Е.</dc:creator>
  <cp:keywords/>
  <dc:description/>
  <cp:lastModifiedBy>Мухометчина Антонина Анатольевна</cp:lastModifiedBy>
  <cp:revision>176</cp:revision>
  <cp:lastPrinted>2023-10-09T10:04:00Z</cp:lastPrinted>
  <dcterms:created xsi:type="dcterms:W3CDTF">2014-05-12T23:02:00Z</dcterms:created>
  <dcterms:modified xsi:type="dcterms:W3CDTF">2023-10-09T10:04:00Z</dcterms:modified>
</cp:coreProperties>
</file>